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6565" w:rsidRPr="004E1133" w:rsidRDefault="00056565" w:rsidP="00056565">
      <w:pPr>
        <w:pStyle w:val="a3"/>
        <w:tabs>
          <w:tab w:val="left" w:pos="5529"/>
        </w:tabs>
        <w:spacing w:line="228" w:lineRule="auto"/>
        <w:ind w:firstLine="5954"/>
        <w:rPr>
          <w:sz w:val="26"/>
        </w:rPr>
      </w:pPr>
      <w:r w:rsidRPr="004E1133">
        <w:rPr>
          <w:sz w:val="26"/>
          <w:szCs w:val="26"/>
        </w:rPr>
        <w:t>УТВЕРЖДЕНО</w:t>
      </w:r>
    </w:p>
    <w:p w:rsidR="00056565" w:rsidRPr="004E1133" w:rsidRDefault="00056565" w:rsidP="00056565">
      <w:pPr>
        <w:tabs>
          <w:tab w:val="left" w:pos="1418"/>
        </w:tabs>
        <w:ind w:left="5954"/>
        <w:rPr>
          <w:sz w:val="26"/>
          <w:szCs w:val="26"/>
        </w:rPr>
      </w:pPr>
      <w:r w:rsidRPr="004E1133">
        <w:rPr>
          <w:sz w:val="26"/>
          <w:szCs w:val="26"/>
        </w:rPr>
        <w:t>распоряжением Администрации</w:t>
      </w:r>
    </w:p>
    <w:p w:rsidR="00FA641F" w:rsidRPr="004E1133" w:rsidRDefault="0086549C" w:rsidP="0086549C">
      <w:pPr>
        <w:tabs>
          <w:tab w:val="left" w:pos="1418"/>
        </w:tabs>
        <w:ind w:left="5954"/>
        <w:rPr>
          <w:sz w:val="26"/>
          <w:szCs w:val="26"/>
        </w:rPr>
      </w:pPr>
      <w:r w:rsidRPr="004E1133">
        <w:rPr>
          <w:sz w:val="26"/>
          <w:szCs w:val="26"/>
        </w:rPr>
        <w:t>города Норильска</w:t>
      </w:r>
    </w:p>
    <w:p w:rsidR="0086549C" w:rsidRPr="004E1133" w:rsidRDefault="008313B2" w:rsidP="0086549C">
      <w:pPr>
        <w:tabs>
          <w:tab w:val="left" w:pos="1418"/>
        </w:tabs>
        <w:ind w:left="5954"/>
        <w:rPr>
          <w:sz w:val="26"/>
          <w:szCs w:val="26"/>
        </w:rPr>
      </w:pPr>
      <w:r w:rsidRPr="004E1133">
        <w:rPr>
          <w:sz w:val="26"/>
          <w:szCs w:val="26"/>
        </w:rPr>
        <w:t xml:space="preserve">от </w:t>
      </w:r>
      <w:r w:rsidR="00751CCA">
        <w:rPr>
          <w:sz w:val="26"/>
          <w:szCs w:val="26"/>
        </w:rPr>
        <w:t>19.02.2020 № 757</w:t>
      </w:r>
      <w:bookmarkStart w:id="0" w:name="_GoBack"/>
      <w:bookmarkEnd w:id="0"/>
    </w:p>
    <w:p w:rsidR="00056565" w:rsidRPr="004E1133" w:rsidRDefault="00056565" w:rsidP="00056565">
      <w:pPr>
        <w:pStyle w:val="a8"/>
        <w:ind w:firstLine="0"/>
        <w:rPr>
          <w:b/>
          <w:sz w:val="26"/>
          <w:szCs w:val="26"/>
        </w:rPr>
      </w:pPr>
    </w:p>
    <w:p w:rsidR="00056565" w:rsidRPr="004E1133" w:rsidRDefault="00056565" w:rsidP="00056565">
      <w:pPr>
        <w:pStyle w:val="a8"/>
        <w:jc w:val="center"/>
        <w:rPr>
          <w:sz w:val="26"/>
          <w:szCs w:val="26"/>
        </w:rPr>
      </w:pPr>
      <w:r w:rsidRPr="004E1133">
        <w:rPr>
          <w:sz w:val="26"/>
          <w:szCs w:val="26"/>
        </w:rPr>
        <w:t>ИЗВЕЩЕНИЕ</w:t>
      </w:r>
    </w:p>
    <w:p w:rsidR="00056565" w:rsidRPr="004E1133" w:rsidRDefault="00056565" w:rsidP="00056565">
      <w:pPr>
        <w:pStyle w:val="a8"/>
        <w:jc w:val="center"/>
        <w:rPr>
          <w:sz w:val="26"/>
          <w:szCs w:val="26"/>
        </w:rPr>
      </w:pPr>
      <w:r w:rsidRPr="004E1133">
        <w:rPr>
          <w:sz w:val="26"/>
          <w:szCs w:val="26"/>
        </w:rPr>
        <w:t xml:space="preserve">о проведении </w:t>
      </w:r>
      <w:r w:rsidR="003A533D" w:rsidRPr="004E1133">
        <w:rPr>
          <w:sz w:val="26"/>
          <w:szCs w:val="26"/>
        </w:rPr>
        <w:t>аукциона</w:t>
      </w:r>
      <w:r w:rsidRPr="004E1133">
        <w:rPr>
          <w:sz w:val="26"/>
          <w:szCs w:val="26"/>
        </w:rPr>
        <w:t xml:space="preserve"> на право заключения </w:t>
      </w:r>
    </w:p>
    <w:p w:rsidR="00056565" w:rsidRPr="004E1133" w:rsidRDefault="00056565" w:rsidP="00056565">
      <w:pPr>
        <w:pStyle w:val="a8"/>
        <w:jc w:val="center"/>
        <w:rPr>
          <w:sz w:val="26"/>
          <w:szCs w:val="26"/>
        </w:rPr>
      </w:pPr>
      <w:r w:rsidRPr="004E1133">
        <w:rPr>
          <w:sz w:val="26"/>
          <w:szCs w:val="26"/>
        </w:rPr>
        <w:t>договоров аренды земельных участков</w:t>
      </w:r>
    </w:p>
    <w:p w:rsidR="00056565" w:rsidRPr="004E1133" w:rsidRDefault="00056565" w:rsidP="00056565">
      <w:pPr>
        <w:pStyle w:val="a8"/>
        <w:jc w:val="center"/>
        <w:rPr>
          <w:sz w:val="10"/>
          <w:szCs w:val="10"/>
        </w:rPr>
      </w:pPr>
    </w:p>
    <w:p w:rsidR="004B2695" w:rsidRPr="004E1133" w:rsidRDefault="004B2695" w:rsidP="004B2695">
      <w:pPr>
        <w:autoSpaceDE w:val="0"/>
        <w:autoSpaceDN w:val="0"/>
        <w:adjustRightInd w:val="0"/>
        <w:ind w:firstLine="709"/>
        <w:jc w:val="both"/>
        <w:rPr>
          <w:sz w:val="26"/>
          <w:szCs w:val="26"/>
        </w:rPr>
      </w:pPr>
      <w:r w:rsidRPr="004E1133">
        <w:rPr>
          <w:sz w:val="26"/>
          <w:szCs w:val="26"/>
        </w:rPr>
        <w:t xml:space="preserve">Администрация города Норильска объявляет о проведении аукциона на право заключения договоров аренды земельных участков. Аукцион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 </w:t>
      </w:r>
    </w:p>
    <w:p w:rsidR="004B2695" w:rsidRPr="004E1133" w:rsidRDefault="004B2695" w:rsidP="004B2695">
      <w:pPr>
        <w:widowControl w:val="0"/>
        <w:autoSpaceDE w:val="0"/>
        <w:autoSpaceDN w:val="0"/>
        <w:adjustRightInd w:val="0"/>
        <w:ind w:firstLine="709"/>
        <w:jc w:val="both"/>
        <w:rPr>
          <w:sz w:val="26"/>
          <w:szCs w:val="26"/>
        </w:rPr>
      </w:pPr>
      <w:r w:rsidRPr="004E1133">
        <w:rPr>
          <w:b/>
          <w:sz w:val="26"/>
          <w:szCs w:val="26"/>
        </w:rPr>
        <w:t xml:space="preserve">Наименование органа местного самоуправления, принявшего решение </w:t>
      </w:r>
      <w:r w:rsidR="00E05A5A" w:rsidRPr="004E1133">
        <w:rPr>
          <w:b/>
          <w:sz w:val="26"/>
          <w:szCs w:val="26"/>
        </w:rPr>
        <w:t xml:space="preserve">                         </w:t>
      </w:r>
      <w:r w:rsidRPr="004E1133">
        <w:rPr>
          <w:b/>
          <w:sz w:val="26"/>
          <w:szCs w:val="26"/>
        </w:rPr>
        <w:t xml:space="preserve">о проведении аукциона: </w:t>
      </w:r>
      <w:r w:rsidRPr="004E1133">
        <w:rPr>
          <w:sz w:val="26"/>
          <w:szCs w:val="26"/>
        </w:rPr>
        <w:t>Администрация города Норильска.</w:t>
      </w:r>
    </w:p>
    <w:p w:rsidR="00C67EAC" w:rsidRPr="004E1133" w:rsidRDefault="00475810" w:rsidP="00A102EE">
      <w:pPr>
        <w:widowControl w:val="0"/>
        <w:autoSpaceDE w:val="0"/>
        <w:autoSpaceDN w:val="0"/>
        <w:adjustRightInd w:val="0"/>
        <w:ind w:firstLine="709"/>
        <w:jc w:val="both"/>
        <w:rPr>
          <w:sz w:val="26"/>
          <w:szCs w:val="26"/>
        </w:rPr>
      </w:pPr>
      <w:r w:rsidRPr="004E1133">
        <w:rPr>
          <w:b/>
          <w:sz w:val="26"/>
          <w:szCs w:val="26"/>
        </w:rPr>
        <w:t>Реквизиты решения о проведении аукциона:</w:t>
      </w:r>
      <w:r w:rsidRPr="004E1133">
        <w:rPr>
          <w:sz w:val="26"/>
          <w:szCs w:val="26"/>
        </w:rPr>
        <w:t xml:space="preserve"> распоряжения Администрации города Норильска «О проведении аукциона»</w:t>
      </w:r>
      <w:r w:rsidR="00252CE0" w:rsidRPr="004E1133">
        <w:rPr>
          <w:sz w:val="26"/>
          <w:szCs w:val="26"/>
        </w:rPr>
        <w:t xml:space="preserve"> от </w:t>
      </w:r>
      <w:r w:rsidR="006F49A9" w:rsidRPr="004E1133">
        <w:rPr>
          <w:sz w:val="26"/>
          <w:szCs w:val="26"/>
        </w:rPr>
        <w:t>11</w:t>
      </w:r>
      <w:r w:rsidR="00252CE0" w:rsidRPr="004E1133">
        <w:rPr>
          <w:sz w:val="26"/>
          <w:szCs w:val="26"/>
        </w:rPr>
        <w:t>.</w:t>
      </w:r>
      <w:r w:rsidR="006F49A9" w:rsidRPr="004E1133">
        <w:rPr>
          <w:sz w:val="26"/>
          <w:szCs w:val="26"/>
        </w:rPr>
        <w:t>11</w:t>
      </w:r>
      <w:r w:rsidR="00252CE0" w:rsidRPr="004E1133">
        <w:rPr>
          <w:sz w:val="26"/>
          <w:szCs w:val="26"/>
        </w:rPr>
        <w:t>.201</w:t>
      </w:r>
      <w:r w:rsidR="006F49A9" w:rsidRPr="004E1133">
        <w:rPr>
          <w:sz w:val="26"/>
          <w:szCs w:val="26"/>
        </w:rPr>
        <w:t>9</w:t>
      </w:r>
      <w:r w:rsidR="00252CE0" w:rsidRPr="004E1133">
        <w:rPr>
          <w:sz w:val="26"/>
          <w:szCs w:val="26"/>
        </w:rPr>
        <w:t xml:space="preserve"> № </w:t>
      </w:r>
      <w:r w:rsidR="006F49A9" w:rsidRPr="004E1133">
        <w:rPr>
          <w:sz w:val="26"/>
          <w:szCs w:val="26"/>
        </w:rPr>
        <w:t>5920</w:t>
      </w:r>
      <w:r w:rsidR="00252CE0" w:rsidRPr="004E1133">
        <w:rPr>
          <w:sz w:val="26"/>
          <w:szCs w:val="26"/>
        </w:rPr>
        <w:t>;</w:t>
      </w:r>
      <w:r w:rsidR="00731743" w:rsidRPr="004E1133">
        <w:rPr>
          <w:sz w:val="26"/>
          <w:szCs w:val="26"/>
        </w:rPr>
        <w:t xml:space="preserve"> от </w:t>
      </w:r>
      <w:r w:rsidR="006F49A9" w:rsidRPr="004E1133">
        <w:rPr>
          <w:sz w:val="26"/>
          <w:szCs w:val="26"/>
        </w:rPr>
        <w:t>12</w:t>
      </w:r>
      <w:r w:rsidR="00A102EE" w:rsidRPr="004E1133">
        <w:rPr>
          <w:sz w:val="26"/>
          <w:szCs w:val="26"/>
        </w:rPr>
        <w:t>.1</w:t>
      </w:r>
      <w:r w:rsidR="006F49A9" w:rsidRPr="004E1133">
        <w:rPr>
          <w:sz w:val="26"/>
          <w:szCs w:val="26"/>
        </w:rPr>
        <w:t>1</w:t>
      </w:r>
      <w:r w:rsidR="00BF0F2F" w:rsidRPr="004E1133">
        <w:rPr>
          <w:sz w:val="26"/>
          <w:szCs w:val="26"/>
        </w:rPr>
        <w:t xml:space="preserve">.2019 </w:t>
      </w:r>
      <w:r w:rsidR="00252CE0" w:rsidRPr="004E1133">
        <w:rPr>
          <w:sz w:val="26"/>
          <w:szCs w:val="26"/>
        </w:rPr>
        <w:t xml:space="preserve">                         </w:t>
      </w:r>
      <w:r w:rsidR="00A102EE" w:rsidRPr="004E1133">
        <w:rPr>
          <w:sz w:val="26"/>
          <w:szCs w:val="26"/>
        </w:rPr>
        <w:t>№</w:t>
      </w:r>
      <w:r w:rsidR="00BF0F2F" w:rsidRPr="004E1133">
        <w:rPr>
          <w:sz w:val="26"/>
          <w:szCs w:val="26"/>
        </w:rPr>
        <w:t xml:space="preserve"> </w:t>
      </w:r>
      <w:r w:rsidR="006F49A9" w:rsidRPr="004E1133">
        <w:rPr>
          <w:sz w:val="26"/>
          <w:szCs w:val="26"/>
        </w:rPr>
        <w:t>5981</w:t>
      </w:r>
      <w:r w:rsidR="00731743" w:rsidRPr="004E1133">
        <w:rPr>
          <w:sz w:val="26"/>
          <w:szCs w:val="26"/>
        </w:rPr>
        <w:t>;</w:t>
      </w:r>
      <w:r w:rsidR="00DE7E93" w:rsidRPr="004E1133">
        <w:rPr>
          <w:sz w:val="26"/>
          <w:szCs w:val="26"/>
        </w:rPr>
        <w:t xml:space="preserve"> </w:t>
      </w:r>
      <w:r w:rsidR="006F49A9" w:rsidRPr="004E1133">
        <w:rPr>
          <w:sz w:val="26"/>
          <w:szCs w:val="26"/>
        </w:rPr>
        <w:t>от 07.11</w:t>
      </w:r>
      <w:r w:rsidR="00A102EE" w:rsidRPr="004E1133">
        <w:rPr>
          <w:sz w:val="26"/>
          <w:szCs w:val="26"/>
        </w:rPr>
        <w:t xml:space="preserve">.2019 №№ </w:t>
      </w:r>
      <w:r w:rsidR="006F49A9" w:rsidRPr="004E1133">
        <w:rPr>
          <w:sz w:val="26"/>
          <w:szCs w:val="26"/>
        </w:rPr>
        <w:t>5897</w:t>
      </w:r>
      <w:r w:rsidR="00A102EE" w:rsidRPr="004E1133">
        <w:rPr>
          <w:sz w:val="26"/>
          <w:szCs w:val="26"/>
        </w:rPr>
        <w:t>, 5</w:t>
      </w:r>
      <w:r w:rsidR="006F49A9" w:rsidRPr="004E1133">
        <w:rPr>
          <w:sz w:val="26"/>
          <w:szCs w:val="26"/>
        </w:rPr>
        <w:t>896</w:t>
      </w:r>
      <w:r w:rsidR="00A102EE" w:rsidRPr="004E1133">
        <w:rPr>
          <w:sz w:val="26"/>
          <w:szCs w:val="26"/>
        </w:rPr>
        <w:t>, 5</w:t>
      </w:r>
      <w:r w:rsidR="006F49A9" w:rsidRPr="004E1133">
        <w:rPr>
          <w:sz w:val="26"/>
          <w:szCs w:val="26"/>
        </w:rPr>
        <w:t>869</w:t>
      </w:r>
      <w:r w:rsidR="00A102EE" w:rsidRPr="004E1133">
        <w:rPr>
          <w:sz w:val="26"/>
          <w:szCs w:val="26"/>
        </w:rPr>
        <w:t>, 5</w:t>
      </w:r>
      <w:r w:rsidR="006F49A9" w:rsidRPr="004E1133">
        <w:rPr>
          <w:sz w:val="26"/>
          <w:szCs w:val="26"/>
        </w:rPr>
        <w:t>868</w:t>
      </w:r>
      <w:r w:rsidR="00A102EE" w:rsidRPr="004E1133">
        <w:rPr>
          <w:sz w:val="26"/>
          <w:szCs w:val="26"/>
        </w:rPr>
        <w:t>.</w:t>
      </w:r>
    </w:p>
    <w:p w:rsidR="00CF6BA3" w:rsidRPr="004E1133" w:rsidRDefault="004B2695" w:rsidP="00CF6BA3">
      <w:pPr>
        <w:ind w:firstLine="709"/>
        <w:jc w:val="both"/>
        <w:rPr>
          <w:sz w:val="26"/>
          <w:szCs w:val="26"/>
        </w:rPr>
      </w:pPr>
      <w:r w:rsidRPr="004E1133">
        <w:rPr>
          <w:b/>
          <w:sz w:val="26"/>
          <w:szCs w:val="26"/>
        </w:rPr>
        <w:t xml:space="preserve">Наименование организатора аукциона: </w:t>
      </w:r>
      <w:r w:rsidRPr="004E1133">
        <w:rPr>
          <w:sz w:val="26"/>
          <w:szCs w:val="26"/>
        </w:rPr>
        <w:t>Управление имущества Администрации города Норильска (</w:t>
      </w:r>
      <w:r w:rsidR="005156F0" w:rsidRPr="004E1133">
        <w:rPr>
          <w:sz w:val="26"/>
          <w:szCs w:val="26"/>
        </w:rPr>
        <w:t xml:space="preserve">далее – организатор </w:t>
      </w:r>
      <w:r w:rsidR="000811F9" w:rsidRPr="004E1133">
        <w:rPr>
          <w:sz w:val="26"/>
          <w:szCs w:val="26"/>
        </w:rPr>
        <w:t>аукциона</w:t>
      </w:r>
      <w:r w:rsidR="005156F0" w:rsidRPr="004E1133">
        <w:rPr>
          <w:sz w:val="26"/>
          <w:szCs w:val="26"/>
        </w:rPr>
        <w:t xml:space="preserve"> и/или уполномоченный орган</w:t>
      </w:r>
      <w:r w:rsidRPr="004E1133">
        <w:rPr>
          <w:sz w:val="26"/>
          <w:szCs w:val="26"/>
        </w:rPr>
        <w:t>). Место нахождения, почтовый адрес, те</w:t>
      </w:r>
      <w:r w:rsidR="00EF24CB" w:rsidRPr="004E1133">
        <w:rPr>
          <w:sz w:val="26"/>
          <w:szCs w:val="26"/>
        </w:rPr>
        <w:t>лефон, адрес электронной почты о</w:t>
      </w:r>
      <w:r w:rsidRPr="004E1133">
        <w:rPr>
          <w:sz w:val="26"/>
          <w:szCs w:val="26"/>
        </w:rPr>
        <w:t>рганизатора аукциона: 663302, Красноярский край, город Норильск, район Центральный</w:t>
      </w:r>
      <w:r w:rsidR="00EF24CB" w:rsidRPr="004E1133">
        <w:rPr>
          <w:sz w:val="26"/>
          <w:szCs w:val="26"/>
        </w:rPr>
        <w:t>,</w:t>
      </w:r>
      <w:r w:rsidRPr="004E1133">
        <w:rPr>
          <w:sz w:val="26"/>
          <w:szCs w:val="26"/>
        </w:rPr>
        <w:t xml:space="preserve"> </w:t>
      </w:r>
      <w:r w:rsidR="00EF24CB" w:rsidRPr="004E1133">
        <w:rPr>
          <w:sz w:val="26"/>
          <w:szCs w:val="26"/>
        </w:rPr>
        <w:t xml:space="preserve">Ленинский </w:t>
      </w:r>
      <w:r w:rsidRPr="004E1133">
        <w:rPr>
          <w:sz w:val="26"/>
          <w:szCs w:val="26"/>
        </w:rPr>
        <w:t>пр.</w:t>
      </w:r>
      <w:r w:rsidR="00EF24CB" w:rsidRPr="004E1133">
        <w:rPr>
          <w:sz w:val="26"/>
          <w:szCs w:val="26"/>
        </w:rPr>
        <w:t>,</w:t>
      </w:r>
      <w:r w:rsidRPr="004E1133">
        <w:rPr>
          <w:sz w:val="26"/>
          <w:szCs w:val="26"/>
        </w:rPr>
        <w:t xml:space="preserve"> 23А, (3919) 43-71-80, </w:t>
      </w:r>
      <w:r w:rsidRPr="004E1133">
        <w:rPr>
          <w:sz w:val="26"/>
          <w:szCs w:val="26"/>
          <w:lang w:val="en-US"/>
        </w:rPr>
        <w:t>e</w:t>
      </w:r>
      <w:r w:rsidRPr="004E1133">
        <w:rPr>
          <w:sz w:val="26"/>
          <w:szCs w:val="26"/>
        </w:rPr>
        <w:t>-</w:t>
      </w:r>
      <w:r w:rsidRPr="004E1133">
        <w:rPr>
          <w:sz w:val="26"/>
          <w:szCs w:val="26"/>
          <w:lang w:val="en-US"/>
        </w:rPr>
        <w:t>mail</w:t>
      </w:r>
      <w:r w:rsidRPr="004E1133">
        <w:rPr>
          <w:sz w:val="26"/>
          <w:szCs w:val="26"/>
        </w:rPr>
        <w:t xml:space="preserve">: </w:t>
      </w:r>
      <w:hyperlink r:id="rId8" w:history="1">
        <w:r w:rsidRPr="004E1133">
          <w:rPr>
            <w:rStyle w:val="a7"/>
            <w:color w:val="auto"/>
            <w:sz w:val="26"/>
            <w:szCs w:val="26"/>
            <w:lang w:val="en-US"/>
          </w:rPr>
          <w:t>imushestvo</w:t>
        </w:r>
        <w:r w:rsidRPr="004E1133">
          <w:rPr>
            <w:rStyle w:val="a7"/>
            <w:color w:val="auto"/>
            <w:sz w:val="26"/>
            <w:szCs w:val="26"/>
          </w:rPr>
          <w:t>@</w:t>
        </w:r>
        <w:r w:rsidRPr="004E1133">
          <w:rPr>
            <w:rStyle w:val="a7"/>
            <w:color w:val="auto"/>
            <w:sz w:val="26"/>
            <w:szCs w:val="26"/>
            <w:lang w:val="en-US"/>
          </w:rPr>
          <w:t>norilsk</w:t>
        </w:r>
        <w:r w:rsidRPr="004E1133">
          <w:rPr>
            <w:rStyle w:val="a7"/>
            <w:color w:val="auto"/>
            <w:sz w:val="26"/>
            <w:szCs w:val="26"/>
          </w:rPr>
          <w:t>-</w:t>
        </w:r>
        <w:r w:rsidRPr="004E1133">
          <w:rPr>
            <w:rStyle w:val="a7"/>
            <w:color w:val="auto"/>
            <w:sz w:val="26"/>
            <w:szCs w:val="26"/>
            <w:lang w:val="en-US"/>
          </w:rPr>
          <w:t>city</w:t>
        </w:r>
        <w:r w:rsidRPr="004E1133">
          <w:rPr>
            <w:rStyle w:val="a7"/>
            <w:color w:val="auto"/>
            <w:sz w:val="26"/>
            <w:szCs w:val="26"/>
          </w:rPr>
          <w:t>.</w:t>
        </w:r>
        <w:proofErr w:type="spellStart"/>
        <w:r w:rsidRPr="004E1133">
          <w:rPr>
            <w:rStyle w:val="a7"/>
            <w:color w:val="auto"/>
            <w:sz w:val="26"/>
            <w:szCs w:val="26"/>
            <w:lang w:val="en-US"/>
          </w:rPr>
          <w:t>ru</w:t>
        </w:r>
        <w:proofErr w:type="spellEnd"/>
      </w:hyperlink>
      <w:r w:rsidRPr="004E1133">
        <w:rPr>
          <w:sz w:val="26"/>
          <w:szCs w:val="26"/>
        </w:rPr>
        <w:t>.</w:t>
      </w:r>
    </w:p>
    <w:p w:rsidR="004B2695" w:rsidRPr="004E1133" w:rsidRDefault="004B2695" w:rsidP="004B2695">
      <w:pPr>
        <w:ind w:firstLine="709"/>
        <w:jc w:val="both"/>
        <w:rPr>
          <w:sz w:val="26"/>
          <w:szCs w:val="26"/>
        </w:rPr>
      </w:pPr>
      <w:r w:rsidRPr="004E1133">
        <w:rPr>
          <w:b/>
          <w:sz w:val="26"/>
          <w:szCs w:val="26"/>
        </w:rPr>
        <w:t xml:space="preserve">Предмет аукциона: </w:t>
      </w:r>
      <w:r w:rsidRPr="004E1133">
        <w:rPr>
          <w:sz w:val="26"/>
          <w:szCs w:val="26"/>
        </w:rPr>
        <w:t>Право на заключение договоров аренды земельных участков:</w:t>
      </w:r>
    </w:p>
    <w:p w:rsidR="00CF2FAF" w:rsidRPr="004E1133" w:rsidRDefault="006F49A9" w:rsidP="004629CD">
      <w:pPr>
        <w:tabs>
          <w:tab w:val="left" w:pos="993"/>
          <w:tab w:val="left" w:pos="1134"/>
        </w:tabs>
        <w:ind w:firstLine="709"/>
        <w:jc w:val="both"/>
        <w:rPr>
          <w:sz w:val="26"/>
          <w:szCs w:val="26"/>
        </w:rPr>
      </w:pPr>
      <w:r w:rsidRPr="004E1133">
        <w:rPr>
          <w:b/>
          <w:sz w:val="26"/>
          <w:szCs w:val="26"/>
        </w:rPr>
        <w:t>– Лот № 1</w:t>
      </w:r>
      <w:r w:rsidR="00CF2FAF" w:rsidRPr="004E1133">
        <w:rPr>
          <w:b/>
          <w:sz w:val="26"/>
          <w:szCs w:val="26"/>
        </w:rPr>
        <w:t>:</w:t>
      </w:r>
      <w:r w:rsidR="00CF2FAF" w:rsidRPr="004E1133">
        <w:rPr>
          <w:sz w:val="26"/>
          <w:szCs w:val="26"/>
        </w:rPr>
        <w:t xml:space="preserve"> Земельный участок с кадастровым номером </w:t>
      </w:r>
      <w:r w:rsidR="007E4757" w:rsidRPr="004E1133">
        <w:rPr>
          <w:sz w:val="26"/>
          <w:szCs w:val="26"/>
        </w:rPr>
        <w:t>24:55:0402019:1032, площадью 62</w:t>
      </w:r>
      <w:r w:rsidR="00CF2FAF" w:rsidRPr="004E1133">
        <w:rPr>
          <w:sz w:val="26"/>
          <w:szCs w:val="26"/>
        </w:rPr>
        <w:t xml:space="preserve"> </w:t>
      </w:r>
      <w:proofErr w:type="spellStart"/>
      <w:r w:rsidR="00CF2FAF" w:rsidRPr="004E1133">
        <w:rPr>
          <w:sz w:val="26"/>
          <w:szCs w:val="26"/>
        </w:rPr>
        <w:t>кв.м</w:t>
      </w:r>
      <w:proofErr w:type="spellEnd"/>
      <w:r w:rsidR="00CF2FAF" w:rsidRPr="004E1133">
        <w:rPr>
          <w:sz w:val="26"/>
          <w:szCs w:val="26"/>
        </w:rPr>
        <w:t xml:space="preserve">, расположенный по адресу: </w:t>
      </w:r>
      <w:r w:rsidR="007E4757" w:rsidRPr="004E1133">
        <w:rPr>
          <w:sz w:val="26"/>
          <w:szCs w:val="26"/>
        </w:rPr>
        <w:t>Российская Федерация, Красноярский край, городской округ город Норильск, город Норильск, территория «Гаражно-строительный кооператив № 374», № 11</w:t>
      </w:r>
      <w:r w:rsidR="00820F9B" w:rsidRPr="004E1133">
        <w:rPr>
          <w:sz w:val="26"/>
          <w:szCs w:val="26"/>
        </w:rPr>
        <w:t xml:space="preserve">, </w:t>
      </w:r>
      <w:r w:rsidR="0041554C" w:rsidRPr="004E1133">
        <w:rPr>
          <w:sz w:val="26"/>
          <w:szCs w:val="26"/>
        </w:rPr>
        <w:t xml:space="preserve">для </w:t>
      </w:r>
      <w:r w:rsidR="00CF2FAF" w:rsidRPr="004E1133">
        <w:rPr>
          <w:sz w:val="26"/>
          <w:szCs w:val="26"/>
        </w:rPr>
        <w:t>размещения гаража.</w:t>
      </w:r>
    </w:p>
    <w:p w:rsidR="00CF2FAF" w:rsidRPr="004E1133" w:rsidRDefault="00CF2FAF" w:rsidP="00CF2FAF">
      <w:pPr>
        <w:tabs>
          <w:tab w:val="left" w:pos="993"/>
          <w:tab w:val="left" w:pos="1134"/>
        </w:tabs>
        <w:ind w:firstLine="709"/>
        <w:jc w:val="both"/>
        <w:rPr>
          <w:sz w:val="26"/>
          <w:szCs w:val="26"/>
        </w:rPr>
      </w:pPr>
      <w:r w:rsidRPr="004E1133">
        <w:rPr>
          <w:sz w:val="26"/>
          <w:szCs w:val="26"/>
        </w:rPr>
        <w:t xml:space="preserve">Границы земельного участка определены в ЕГРН и являются общедоступной информацией, размещенной на портале </w:t>
      </w:r>
      <w:proofErr w:type="spellStart"/>
      <w:r w:rsidRPr="004E1133">
        <w:rPr>
          <w:sz w:val="26"/>
          <w:szCs w:val="26"/>
        </w:rPr>
        <w:t>Росреестра</w:t>
      </w:r>
      <w:proofErr w:type="spellEnd"/>
      <w:r w:rsidRPr="004E1133">
        <w:rPr>
          <w:sz w:val="26"/>
          <w:szCs w:val="26"/>
        </w:rPr>
        <w:t xml:space="preserve"> (https://rosreestr.ru) в разделах «Справочная информация по объектам недвижимости в режиме </w:t>
      </w:r>
      <w:proofErr w:type="spellStart"/>
      <w:r w:rsidRPr="004E1133">
        <w:rPr>
          <w:sz w:val="26"/>
          <w:szCs w:val="26"/>
        </w:rPr>
        <w:t>online</w:t>
      </w:r>
      <w:proofErr w:type="spellEnd"/>
      <w:r w:rsidRPr="004E1133">
        <w:rPr>
          <w:sz w:val="26"/>
          <w:szCs w:val="26"/>
        </w:rPr>
        <w:t xml:space="preserve">» и «Публичная кадастровая карта»; категория земель - земли </w:t>
      </w:r>
      <w:r w:rsidR="004629CD" w:rsidRPr="004E1133">
        <w:rPr>
          <w:sz w:val="26"/>
          <w:szCs w:val="26"/>
        </w:rPr>
        <w:t>населенных пунктов</w:t>
      </w:r>
      <w:r w:rsidRPr="004E1133">
        <w:rPr>
          <w:sz w:val="26"/>
          <w:szCs w:val="26"/>
        </w:rPr>
        <w:t>,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w:t>
      </w:r>
      <w:r w:rsidR="004629CD" w:rsidRPr="004E1133">
        <w:rPr>
          <w:sz w:val="26"/>
          <w:szCs w:val="26"/>
        </w:rPr>
        <w:t xml:space="preserve"> движимого и</w:t>
      </w:r>
      <w:r w:rsidR="00692CB4" w:rsidRPr="004E1133">
        <w:rPr>
          <w:sz w:val="26"/>
          <w:szCs w:val="26"/>
        </w:rPr>
        <w:t xml:space="preserve"> </w:t>
      </w:r>
      <w:r w:rsidRPr="004E1133">
        <w:rPr>
          <w:sz w:val="26"/>
          <w:szCs w:val="26"/>
        </w:rPr>
        <w:t>недвижимого имущества</w:t>
      </w:r>
      <w:r w:rsidR="007E4757" w:rsidRPr="004E1133">
        <w:rPr>
          <w:sz w:val="26"/>
          <w:szCs w:val="26"/>
        </w:rPr>
        <w:t>, в границах земельного участка выявлено складирование строительного материала</w:t>
      </w:r>
      <w:r w:rsidR="00FE3513" w:rsidRPr="004E1133">
        <w:rPr>
          <w:sz w:val="26"/>
          <w:szCs w:val="26"/>
        </w:rPr>
        <w:t>, принадлежащий неустановленному лицу</w:t>
      </w:r>
      <w:r w:rsidR="0054445D" w:rsidRPr="004E1133">
        <w:rPr>
          <w:sz w:val="26"/>
          <w:szCs w:val="26"/>
        </w:rPr>
        <w:t>.</w:t>
      </w:r>
    </w:p>
    <w:p w:rsidR="00B3711E" w:rsidRPr="004E1133" w:rsidRDefault="00B3711E" w:rsidP="00B3711E">
      <w:pPr>
        <w:tabs>
          <w:tab w:val="left" w:pos="993"/>
          <w:tab w:val="left" w:pos="1134"/>
        </w:tabs>
        <w:ind w:firstLine="709"/>
        <w:jc w:val="both"/>
        <w:rPr>
          <w:sz w:val="26"/>
          <w:szCs w:val="26"/>
        </w:rPr>
      </w:pPr>
      <w:r w:rsidRPr="004E1133">
        <w:rPr>
          <w:sz w:val="26"/>
          <w:szCs w:val="26"/>
        </w:rPr>
        <w:t>Земельный участок входит в территориальную зону: зона</w:t>
      </w:r>
      <w:r w:rsidR="00FE3513" w:rsidRPr="004E1133">
        <w:rPr>
          <w:sz w:val="26"/>
          <w:szCs w:val="26"/>
        </w:rPr>
        <w:t xml:space="preserve"> объектов</w:t>
      </w:r>
      <w:r w:rsidRPr="004E1133">
        <w:rPr>
          <w:sz w:val="26"/>
          <w:szCs w:val="26"/>
        </w:rPr>
        <w:t xml:space="preserve"> транспортной инфраструктуры (П-5), для которой вид разрешенного использования «хранение автотранспорта» относится к основным видам использования.</w:t>
      </w:r>
    </w:p>
    <w:p w:rsidR="00B3711E" w:rsidRPr="004E1133" w:rsidRDefault="00B3711E" w:rsidP="00B3711E">
      <w:pPr>
        <w:tabs>
          <w:tab w:val="left" w:pos="993"/>
          <w:tab w:val="left" w:pos="1134"/>
        </w:tabs>
        <w:ind w:firstLine="709"/>
        <w:jc w:val="both"/>
        <w:rPr>
          <w:sz w:val="26"/>
          <w:szCs w:val="26"/>
        </w:rPr>
      </w:pPr>
      <w:r w:rsidRPr="004E1133">
        <w:rPr>
          <w:sz w:val="26"/>
          <w:szCs w:val="26"/>
        </w:rPr>
        <w:t xml:space="preserve">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w:t>
      </w:r>
      <w:r w:rsidRPr="004E1133">
        <w:rPr>
          <w:sz w:val="26"/>
          <w:szCs w:val="26"/>
        </w:rPr>
        <w:lastRenderedPageBreak/>
        <w:t>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CF2FAF" w:rsidRPr="004E1133" w:rsidRDefault="00CF2FAF" w:rsidP="00B3711E">
      <w:pPr>
        <w:tabs>
          <w:tab w:val="left" w:pos="993"/>
          <w:tab w:val="left" w:pos="1134"/>
        </w:tabs>
        <w:ind w:firstLine="709"/>
        <w:jc w:val="both"/>
        <w:rPr>
          <w:sz w:val="26"/>
          <w:szCs w:val="26"/>
        </w:rPr>
      </w:pPr>
      <w:r w:rsidRPr="004E1133">
        <w:rPr>
          <w:sz w:val="26"/>
          <w:szCs w:val="26"/>
        </w:rPr>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B3711E" w:rsidRPr="004E1133" w:rsidRDefault="00B3711E" w:rsidP="00B3711E">
      <w:pPr>
        <w:tabs>
          <w:tab w:val="left" w:pos="993"/>
          <w:tab w:val="left" w:pos="1134"/>
        </w:tabs>
        <w:ind w:firstLine="709"/>
        <w:jc w:val="both"/>
        <w:rPr>
          <w:sz w:val="26"/>
          <w:szCs w:val="26"/>
        </w:rPr>
      </w:pPr>
      <w:r w:rsidRPr="004E1133">
        <w:rPr>
          <w:sz w:val="26"/>
          <w:szCs w:val="26"/>
        </w:rPr>
        <w:t>Имеются техниче</w:t>
      </w:r>
      <w:r w:rsidR="00D30325" w:rsidRPr="004E1133">
        <w:rPr>
          <w:sz w:val="26"/>
          <w:szCs w:val="26"/>
        </w:rPr>
        <w:t>ские условия от 04.10.2019 № 101</w:t>
      </w:r>
      <w:r w:rsidRPr="004E1133">
        <w:rPr>
          <w:sz w:val="26"/>
          <w:szCs w:val="26"/>
        </w:rPr>
        <w:t>/19 на подключение к сетям инженерно-технического обеспечения МУП «КОС». Точка подключения трубопроводов теплоснабжения – магистральны</w:t>
      </w:r>
      <w:r w:rsidR="00FE3513" w:rsidRPr="004E1133">
        <w:rPr>
          <w:sz w:val="26"/>
          <w:szCs w:val="26"/>
        </w:rPr>
        <w:t>е трубопроводы теплоснабжения 2</w:t>
      </w:r>
      <w:r w:rsidRPr="004E1133">
        <w:rPr>
          <w:sz w:val="26"/>
          <w:szCs w:val="26"/>
        </w:rPr>
        <w:t xml:space="preserve">Ду </w:t>
      </w:r>
      <w:r w:rsidR="00D30325" w:rsidRPr="004E1133">
        <w:rPr>
          <w:sz w:val="26"/>
          <w:szCs w:val="26"/>
        </w:rPr>
        <w:t>4</w:t>
      </w:r>
      <w:r w:rsidRPr="004E1133">
        <w:rPr>
          <w:sz w:val="26"/>
          <w:szCs w:val="26"/>
        </w:rPr>
        <w:t xml:space="preserve">00 мм </w:t>
      </w:r>
      <w:r w:rsidR="004F1F75" w:rsidRPr="004E1133">
        <w:rPr>
          <w:sz w:val="26"/>
          <w:szCs w:val="26"/>
        </w:rPr>
        <w:t xml:space="preserve">                                     </w:t>
      </w:r>
      <w:r w:rsidRPr="004E1133">
        <w:rPr>
          <w:sz w:val="26"/>
          <w:szCs w:val="26"/>
        </w:rPr>
        <w:t xml:space="preserve"> в районе по ул. </w:t>
      </w:r>
      <w:proofErr w:type="spellStart"/>
      <w:r w:rsidR="00D30325" w:rsidRPr="004E1133">
        <w:rPr>
          <w:sz w:val="26"/>
          <w:szCs w:val="26"/>
        </w:rPr>
        <w:t>Хантайская</w:t>
      </w:r>
      <w:proofErr w:type="spellEnd"/>
      <w:r w:rsidR="00D30325" w:rsidRPr="004E1133">
        <w:rPr>
          <w:sz w:val="26"/>
          <w:szCs w:val="26"/>
        </w:rPr>
        <w:t>, 9</w:t>
      </w:r>
      <w:r w:rsidRPr="004E1133">
        <w:rPr>
          <w:sz w:val="26"/>
          <w:szCs w:val="26"/>
        </w:rPr>
        <w:t>. Точка подключения трубопроводов холодного водоснабжения – магистральный трубопровод холодн</w:t>
      </w:r>
      <w:r w:rsidR="00D30325" w:rsidRPr="004E1133">
        <w:rPr>
          <w:sz w:val="26"/>
          <w:szCs w:val="26"/>
        </w:rPr>
        <w:t>ой</w:t>
      </w:r>
      <w:r w:rsidRPr="004E1133">
        <w:rPr>
          <w:sz w:val="26"/>
          <w:szCs w:val="26"/>
        </w:rPr>
        <w:t xml:space="preserve"> вод</w:t>
      </w:r>
      <w:r w:rsidR="00D30325" w:rsidRPr="004E1133">
        <w:rPr>
          <w:sz w:val="26"/>
          <w:szCs w:val="26"/>
        </w:rPr>
        <w:t xml:space="preserve">ы </w:t>
      </w:r>
      <w:proofErr w:type="spellStart"/>
      <w:r w:rsidR="00D30325" w:rsidRPr="004E1133">
        <w:rPr>
          <w:sz w:val="26"/>
          <w:szCs w:val="26"/>
        </w:rPr>
        <w:t>Ду</w:t>
      </w:r>
      <w:proofErr w:type="spellEnd"/>
      <w:r w:rsidR="00D30325" w:rsidRPr="004E1133">
        <w:rPr>
          <w:sz w:val="26"/>
          <w:szCs w:val="26"/>
        </w:rPr>
        <w:t xml:space="preserve"> 4</w:t>
      </w:r>
      <w:r w:rsidRPr="004E1133">
        <w:rPr>
          <w:sz w:val="26"/>
          <w:szCs w:val="26"/>
        </w:rPr>
        <w:t>00</w:t>
      </w:r>
      <w:r w:rsidR="002C6938" w:rsidRPr="004E1133">
        <w:rPr>
          <w:sz w:val="26"/>
          <w:szCs w:val="26"/>
        </w:rPr>
        <w:t xml:space="preserve"> мм</w:t>
      </w:r>
      <w:r w:rsidRPr="004E1133">
        <w:rPr>
          <w:sz w:val="26"/>
          <w:szCs w:val="26"/>
        </w:rPr>
        <w:t xml:space="preserve"> в районе </w:t>
      </w:r>
      <w:r w:rsidR="00FE3513" w:rsidRPr="004E1133">
        <w:rPr>
          <w:sz w:val="26"/>
          <w:szCs w:val="26"/>
        </w:rPr>
        <w:t xml:space="preserve">                                     </w:t>
      </w:r>
      <w:r w:rsidRPr="004E1133">
        <w:rPr>
          <w:sz w:val="26"/>
          <w:szCs w:val="26"/>
        </w:rPr>
        <w:t xml:space="preserve">по ул. </w:t>
      </w:r>
      <w:proofErr w:type="spellStart"/>
      <w:r w:rsidR="00D30325" w:rsidRPr="004E1133">
        <w:rPr>
          <w:sz w:val="26"/>
          <w:szCs w:val="26"/>
        </w:rPr>
        <w:t>Хантайская</w:t>
      </w:r>
      <w:proofErr w:type="spellEnd"/>
      <w:r w:rsidR="00D30325" w:rsidRPr="004E1133">
        <w:rPr>
          <w:sz w:val="26"/>
          <w:szCs w:val="26"/>
        </w:rPr>
        <w:t>, 9</w:t>
      </w:r>
      <w:r w:rsidRPr="004E1133">
        <w:rPr>
          <w:sz w:val="26"/>
          <w:szCs w:val="26"/>
        </w:rPr>
        <w:t xml:space="preserve">. Точка подключения трубопроводов водоотведения – </w:t>
      </w:r>
      <w:r w:rsidR="00D30325" w:rsidRPr="004E1133">
        <w:rPr>
          <w:sz w:val="26"/>
          <w:szCs w:val="26"/>
        </w:rPr>
        <w:t>в загородный коллектор водоотведения</w:t>
      </w:r>
      <w:r w:rsidRPr="004E1133">
        <w:rPr>
          <w:sz w:val="26"/>
          <w:szCs w:val="26"/>
        </w:rPr>
        <w:t xml:space="preserve"> </w:t>
      </w:r>
      <w:proofErr w:type="spellStart"/>
      <w:r w:rsidRPr="004E1133">
        <w:rPr>
          <w:sz w:val="26"/>
          <w:szCs w:val="26"/>
        </w:rPr>
        <w:t>Ду</w:t>
      </w:r>
      <w:proofErr w:type="spellEnd"/>
      <w:r w:rsidRPr="004E1133">
        <w:rPr>
          <w:sz w:val="26"/>
          <w:szCs w:val="26"/>
        </w:rPr>
        <w:t xml:space="preserve"> </w:t>
      </w:r>
      <w:r w:rsidR="00D30325" w:rsidRPr="004E1133">
        <w:rPr>
          <w:sz w:val="26"/>
          <w:szCs w:val="26"/>
        </w:rPr>
        <w:t>10</w:t>
      </w:r>
      <w:r w:rsidRPr="004E1133">
        <w:rPr>
          <w:sz w:val="26"/>
          <w:szCs w:val="26"/>
        </w:rPr>
        <w:t xml:space="preserve">00 мм </w:t>
      </w:r>
      <w:r w:rsidR="00D30325" w:rsidRPr="004E1133">
        <w:rPr>
          <w:sz w:val="26"/>
          <w:szCs w:val="26"/>
        </w:rPr>
        <w:t>в районе подключаемого объекта</w:t>
      </w:r>
      <w:r w:rsidRPr="004E1133">
        <w:rPr>
          <w:sz w:val="26"/>
          <w:szCs w:val="26"/>
        </w:rPr>
        <w:t>. Максимальная присоединяемая мощность: теплоснабжение – 0,15 Гкал/час; холодное водоснабжение – 1,0 м3/час; водоотведение - 1,0 м3/час. Срок действия условий на подключение: 3 года.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w:t>
      </w:r>
    </w:p>
    <w:p w:rsidR="00B3711E" w:rsidRPr="004E1133" w:rsidRDefault="00B3711E" w:rsidP="00B3711E">
      <w:pPr>
        <w:tabs>
          <w:tab w:val="left" w:pos="993"/>
          <w:tab w:val="left" w:pos="1134"/>
        </w:tabs>
        <w:ind w:firstLine="709"/>
        <w:jc w:val="both"/>
        <w:rPr>
          <w:sz w:val="26"/>
          <w:szCs w:val="26"/>
        </w:rPr>
      </w:pPr>
      <w:r w:rsidRPr="004E1133">
        <w:rPr>
          <w:sz w:val="26"/>
          <w:szCs w:val="26"/>
        </w:rPr>
        <w:t xml:space="preserve">Плата за подключение (технологическое присоединение) будет взиматься </w:t>
      </w:r>
      <w:proofErr w:type="spellStart"/>
      <w:r w:rsidRPr="004E1133">
        <w:rPr>
          <w:sz w:val="26"/>
          <w:szCs w:val="26"/>
        </w:rPr>
        <w:t>ресурсоснабжающими</w:t>
      </w:r>
      <w:proofErr w:type="spellEnd"/>
      <w:r w:rsidRPr="004E1133">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B3711E" w:rsidRPr="004E1133" w:rsidRDefault="00B3711E" w:rsidP="00B3711E">
      <w:pPr>
        <w:tabs>
          <w:tab w:val="left" w:pos="993"/>
          <w:tab w:val="left" w:pos="1134"/>
        </w:tabs>
        <w:ind w:firstLine="709"/>
        <w:jc w:val="both"/>
        <w:rPr>
          <w:sz w:val="26"/>
          <w:szCs w:val="26"/>
        </w:rPr>
      </w:pPr>
      <w:r w:rsidRPr="004E1133">
        <w:rPr>
          <w:sz w:val="26"/>
          <w:szCs w:val="26"/>
        </w:rPr>
        <w:t>Тарифы на подключение к сетям инженерно-технического обеспечения в сфере подключения к системам теплоснабжения, водоснабжения, водоотведения на 2020 год для МУП «КОС», не установлены.</w:t>
      </w:r>
    </w:p>
    <w:p w:rsidR="00C3412E" w:rsidRPr="004E1133" w:rsidRDefault="00C3412E" w:rsidP="00D700DC">
      <w:pPr>
        <w:tabs>
          <w:tab w:val="left" w:pos="993"/>
          <w:tab w:val="left" w:pos="1134"/>
        </w:tabs>
        <w:ind w:firstLine="709"/>
        <w:jc w:val="both"/>
        <w:rPr>
          <w:sz w:val="26"/>
          <w:szCs w:val="26"/>
        </w:rPr>
      </w:pPr>
      <w:r w:rsidRPr="004E1133">
        <w:rPr>
          <w:sz w:val="26"/>
          <w:szCs w:val="26"/>
        </w:rPr>
        <w:t>Использование земельного участка - без права изменения целевого и разрешенного использования земельного участка.</w:t>
      </w:r>
    </w:p>
    <w:p w:rsidR="00C227B1" w:rsidRPr="004E1133" w:rsidRDefault="00C227B1" w:rsidP="004F1F75">
      <w:pPr>
        <w:tabs>
          <w:tab w:val="left" w:pos="993"/>
          <w:tab w:val="left" w:pos="1134"/>
        </w:tabs>
        <w:ind w:firstLine="709"/>
        <w:jc w:val="both"/>
        <w:rPr>
          <w:sz w:val="26"/>
          <w:szCs w:val="26"/>
        </w:rPr>
      </w:pPr>
      <w:r w:rsidRPr="004E1133">
        <w:rPr>
          <w:b/>
          <w:sz w:val="26"/>
          <w:szCs w:val="26"/>
        </w:rPr>
        <w:t xml:space="preserve">– Лот № </w:t>
      </w:r>
      <w:r w:rsidR="00CC209B" w:rsidRPr="004E1133">
        <w:rPr>
          <w:b/>
          <w:sz w:val="26"/>
          <w:szCs w:val="26"/>
        </w:rPr>
        <w:t>2</w:t>
      </w:r>
      <w:r w:rsidRPr="004E1133">
        <w:rPr>
          <w:b/>
          <w:sz w:val="26"/>
          <w:szCs w:val="26"/>
        </w:rPr>
        <w:t>:</w:t>
      </w:r>
      <w:r w:rsidRPr="004E1133">
        <w:rPr>
          <w:sz w:val="26"/>
          <w:szCs w:val="26"/>
        </w:rPr>
        <w:t xml:space="preserve"> Земельный участок с кадастровым номером </w:t>
      </w:r>
      <w:r w:rsidR="00CC209B" w:rsidRPr="004E1133">
        <w:rPr>
          <w:sz w:val="26"/>
          <w:szCs w:val="26"/>
        </w:rPr>
        <w:t>24:55:0602002:2014</w:t>
      </w:r>
      <w:r w:rsidRPr="004E1133">
        <w:rPr>
          <w:sz w:val="26"/>
          <w:szCs w:val="26"/>
        </w:rPr>
        <w:t xml:space="preserve">, площадью 75 </w:t>
      </w:r>
      <w:proofErr w:type="spellStart"/>
      <w:r w:rsidRPr="004E1133">
        <w:rPr>
          <w:sz w:val="26"/>
          <w:szCs w:val="26"/>
        </w:rPr>
        <w:t>кв.м</w:t>
      </w:r>
      <w:proofErr w:type="spellEnd"/>
      <w:r w:rsidRPr="004E1133">
        <w:rPr>
          <w:sz w:val="26"/>
          <w:szCs w:val="26"/>
        </w:rPr>
        <w:t xml:space="preserve">, расположенный по адресу: </w:t>
      </w:r>
      <w:r w:rsidR="00CC209B" w:rsidRPr="004E1133">
        <w:rPr>
          <w:sz w:val="26"/>
          <w:szCs w:val="26"/>
        </w:rPr>
        <w:t>Российская Федерация, Красноярский край, городской округ город Норильск, город Норильск, территория «Гаражно-строительный кооператив № 30К», земельный участок № 61</w:t>
      </w:r>
      <w:r w:rsidRPr="004E1133">
        <w:rPr>
          <w:sz w:val="26"/>
          <w:szCs w:val="26"/>
        </w:rPr>
        <w:t>, для размещения гаража.</w:t>
      </w:r>
    </w:p>
    <w:p w:rsidR="00C227B1" w:rsidRPr="004E1133" w:rsidRDefault="00C227B1" w:rsidP="00C227B1">
      <w:pPr>
        <w:tabs>
          <w:tab w:val="left" w:pos="993"/>
          <w:tab w:val="left" w:pos="1134"/>
        </w:tabs>
        <w:ind w:firstLine="709"/>
        <w:jc w:val="both"/>
        <w:rPr>
          <w:sz w:val="26"/>
          <w:szCs w:val="26"/>
        </w:rPr>
      </w:pPr>
      <w:r w:rsidRPr="004E1133">
        <w:rPr>
          <w:sz w:val="26"/>
          <w:szCs w:val="26"/>
        </w:rPr>
        <w:t xml:space="preserve">Границы земельного участка определены в ЕГРН и являются общедоступной информацией, размещенной на портале </w:t>
      </w:r>
      <w:proofErr w:type="spellStart"/>
      <w:r w:rsidRPr="004E1133">
        <w:rPr>
          <w:sz w:val="26"/>
          <w:szCs w:val="26"/>
        </w:rPr>
        <w:t>Росреестра</w:t>
      </w:r>
      <w:proofErr w:type="spellEnd"/>
      <w:r w:rsidRPr="004E1133">
        <w:rPr>
          <w:sz w:val="26"/>
          <w:szCs w:val="26"/>
        </w:rPr>
        <w:t xml:space="preserve"> (https://rosreestr.ru) в разделах «Справочная информация по объектам недвижимости в режиме </w:t>
      </w:r>
      <w:proofErr w:type="spellStart"/>
      <w:r w:rsidRPr="004E1133">
        <w:rPr>
          <w:sz w:val="26"/>
          <w:szCs w:val="26"/>
        </w:rPr>
        <w:t>online</w:t>
      </w:r>
      <w:proofErr w:type="spellEnd"/>
      <w:r w:rsidRPr="004E1133">
        <w:rPr>
          <w:sz w:val="26"/>
          <w:szCs w:val="26"/>
        </w:rPr>
        <w:t xml:space="preserve">» и «Публичная кадастровая карта»; категория земель - </w:t>
      </w:r>
      <w:r w:rsidR="004857DF" w:rsidRPr="004E1133">
        <w:rPr>
          <w:sz w:val="26"/>
          <w:szCs w:val="26"/>
        </w:rPr>
        <w:t xml:space="preserve">земли </w:t>
      </w:r>
      <w:r w:rsidR="00CC209B" w:rsidRPr="004E1133">
        <w:rPr>
          <w:sz w:val="26"/>
          <w:szCs w:val="26"/>
        </w:rPr>
        <w:t>населенных пунктов</w:t>
      </w:r>
      <w:r w:rsidRPr="004E1133">
        <w:rPr>
          <w:sz w:val="26"/>
          <w:szCs w:val="26"/>
        </w:rPr>
        <w:t>,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w:t>
      </w:r>
      <w:r w:rsidR="004F1F75" w:rsidRPr="004E1133">
        <w:rPr>
          <w:sz w:val="26"/>
          <w:szCs w:val="26"/>
        </w:rPr>
        <w:t xml:space="preserve"> </w:t>
      </w:r>
      <w:r w:rsidRPr="004E1133">
        <w:rPr>
          <w:sz w:val="26"/>
          <w:szCs w:val="26"/>
        </w:rPr>
        <w:t>недвижимого имущества</w:t>
      </w:r>
      <w:r w:rsidR="004B0236" w:rsidRPr="004E1133">
        <w:rPr>
          <w:sz w:val="26"/>
          <w:szCs w:val="26"/>
        </w:rPr>
        <w:t xml:space="preserve">, на земельном участке расположен объект </w:t>
      </w:r>
      <w:r w:rsidR="004B0236" w:rsidRPr="004E1133">
        <w:rPr>
          <w:sz w:val="26"/>
          <w:szCs w:val="26"/>
        </w:rPr>
        <w:lastRenderedPageBreak/>
        <w:t>движимого имущества: металлический стандартный контейнер, окрашенный в темно-красный цвет, принадлежащий неустановленному лицу.</w:t>
      </w:r>
    </w:p>
    <w:p w:rsidR="004F1F75" w:rsidRPr="004E1133" w:rsidRDefault="004F1F75" w:rsidP="00C227B1">
      <w:pPr>
        <w:tabs>
          <w:tab w:val="left" w:pos="993"/>
          <w:tab w:val="left" w:pos="1134"/>
        </w:tabs>
        <w:ind w:firstLine="709"/>
        <w:jc w:val="both"/>
        <w:rPr>
          <w:sz w:val="26"/>
          <w:szCs w:val="26"/>
        </w:rPr>
      </w:pPr>
      <w:r w:rsidRPr="004E1133">
        <w:rPr>
          <w:sz w:val="26"/>
          <w:szCs w:val="26"/>
        </w:rPr>
        <w:t xml:space="preserve">В соответствии с распоряжением Администрации города Норильска от </w:t>
      </w:r>
      <w:r w:rsidR="004B0236" w:rsidRPr="004E1133">
        <w:rPr>
          <w:sz w:val="26"/>
          <w:szCs w:val="26"/>
        </w:rPr>
        <w:t>12</w:t>
      </w:r>
      <w:r w:rsidRPr="004E1133">
        <w:rPr>
          <w:sz w:val="26"/>
          <w:szCs w:val="26"/>
        </w:rPr>
        <w:t>.1</w:t>
      </w:r>
      <w:r w:rsidR="004B0236" w:rsidRPr="004E1133">
        <w:rPr>
          <w:sz w:val="26"/>
          <w:szCs w:val="26"/>
        </w:rPr>
        <w:t>1.2019 № 598</w:t>
      </w:r>
      <w:r w:rsidRPr="004E1133">
        <w:rPr>
          <w:sz w:val="26"/>
          <w:szCs w:val="26"/>
        </w:rPr>
        <w:t xml:space="preserve">1, </w:t>
      </w:r>
      <w:r w:rsidR="004B0236" w:rsidRPr="004E1133">
        <w:rPr>
          <w:sz w:val="26"/>
          <w:szCs w:val="26"/>
        </w:rPr>
        <w:t xml:space="preserve">на </w:t>
      </w:r>
      <w:r w:rsidRPr="004E1133">
        <w:rPr>
          <w:sz w:val="26"/>
          <w:szCs w:val="26"/>
        </w:rPr>
        <w:t>земельный участок</w:t>
      </w:r>
      <w:r w:rsidR="004B0236" w:rsidRPr="004E1133">
        <w:rPr>
          <w:sz w:val="26"/>
          <w:szCs w:val="26"/>
        </w:rPr>
        <w:t xml:space="preserve"> установлены ограничения прав, предусмотренные ст. 56</w:t>
      </w:r>
      <w:r w:rsidR="00132CCD" w:rsidRPr="004E1133">
        <w:rPr>
          <w:sz w:val="26"/>
          <w:szCs w:val="26"/>
        </w:rPr>
        <w:t>, 56.1</w:t>
      </w:r>
      <w:r w:rsidR="004B0236" w:rsidRPr="004E1133">
        <w:rPr>
          <w:sz w:val="26"/>
          <w:szCs w:val="26"/>
        </w:rPr>
        <w:t xml:space="preserve"> Земельного кодекса РФ, на основании Санитарно-эпидемиологического </w:t>
      </w:r>
      <w:proofErr w:type="gramStart"/>
      <w:r w:rsidR="004B0236" w:rsidRPr="004E1133">
        <w:rPr>
          <w:sz w:val="26"/>
          <w:szCs w:val="26"/>
        </w:rPr>
        <w:t xml:space="preserve">заключения </w:t>
      </w:r>
      <w:r w:rsidR="00132CCD" w:rsidRPr="004E1133">
        <w:rPr>
          <w:sz w:val="26"/>
          <w:szCs w:val="26"/>
        </w:rPr>
        <w:t xml:space="preserve"> </w:t>
      </w:r>
      <w:r w:rsidR="004B0236" w:rsidRPr="004E1133">
        <w:rPr>
          <w:sz w:val="26"/>
          <w:szCs w:val="26"/>
        </w:rPr>
        <w:t>от</w:t>
      </w:r>
      <w:proofErr w:type="gramEnd"/>
      <w:r w:rsidR="004B0236" w:rsidRPr="004E1133">
        <w:rPr>
          <w:sz w:val="26"/>
          <w:szCs w:val="26"/>
        </w:rPr>
        <w:t xml:space="preserve"> 07.10.2011 № 24.49.31.000.Т.000936.10.11</w:t>
      </w:r>
      <w:r w:rsidRPr="004E1133">
        <w:rPr>
          <w:sz w:val="26"/>
          <w:szCs w:val="26"/>
        </w:rPr>
        <w:t>.</w:t>
      </w:r>
    </w:p>
    <w:p w:rsidR="00132CCD" w:rsidRPr="004E1133" w:rsidRDefault="00132CCD" w:rsidP="00132CCD">
      <w:pPr>
        <w:tabs>
          <w:tab w:val="left" w:pos="993"/>
          <w:tab w:val="left" w:pos="1134"/>
        </w:tabs>
        <w:ind w:firstLine="709"/>
        <w:jc w:val="both"/>
        <w:rPr>
          <w:sz w:val="26"/>
          <w:szCs w:val="26"/>
        </w:rPr>
      </w:pPr>
      <w:r w:rsidRPr="004E1133">
        <w:rPr>
          <w:sz w:val="26"/>
          <w:szCs w:val="26"/>
        </w:rPr>
        <w:t>Земельный участок входит в территориальную зону: зона</w:t>
      </w:r>
      <w:r w:rsidR="00FE3513" w:rsidRPr="004E1133">
        <w:rPr>
          <w:sz w:val="26"/>
          <w:szCs w:val="26"/>
        </w:rPr>
        <w:t xml:space="preserve"> объектов</w:t>
      </w:r>
      <w:r w:rsidRPr="004E1133">
        <w:rPr>
          <w:sz w:val="26"/>
          <w:szCs w:val="26"/>
        </w:rPr>
        <w:t xml:space="preserve"> транспортной инфраструктуры (П-5), для которой вид разрешенного использования «хранение автотранспорта» относится к основным видам использования.</w:t>
      </w:r>
    </w:p>
    <w:p w:rsidR="00132CCD" w:rsidRPr="004E1133" w:rsidRDefault="00132CCD" w:rsidP="00132CCD">
      <w:pPr>
        <w:tabs>
          <w:tab w:val="left" w:pos="993"/>
          <w:tab w:val="left" w:pos="1134"/>
        </w:tabs>
        <w:ind w:firstLine="709"/>
        <w:jc w:val="both"/>
        <w:rPr>
          <w:sz w:val="26"/>
          <w:szCs w:val="26"/>
        </w:rPr>
      </w:pPr>
      <w:r w:rsidRPr="004E1133">
        <w:rPr>
          <w:sz w:val="26"/>
          <w:szCs w:val="26"/>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132CCD" w:rsidRPr="004E1133" w:rsidRDefault="00132CCD" w:rsidP="00132CCD">
      <w:pPr>
        <w:tabs>
          <w:tab w:val="left" w:pos="993"/>
          <w:tab w:val="left" w:pos="1134"/>
        </w:tabs>
        <w:ind w:firstLine="709"/>
        <w:jc w:val="both"/>
        <w:rPr>
          <w:sz w:val="26"/>
          <w:szCs w:val="26"/>
        </w:rPr>
      </w:pPr>
      <w:r w:rsidRPr="004E1133">
        <w:rPr>
          <w:sz w:val="26"/>
          <w:szCs w:val="26"/>
        </w:rPr>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132CCD" w:rsidRPr="004E1133" w:rsidRDefault="00132CCD" w:rsidP="00132CCD">
      <w:pPr>
        <w:tabs>
          <w:tab w:val="left" w:pos="993"/>
          <w:tab w:val="left" w:pos="1134"/>
        </w:tabs>
        <w:ind w:firstLine="709"/>
        <w:jc w:val="both"/>
        <w:rPr>
          <w:sz w:val="26"/>
          <w:szCs w:val="26"/>
        </w:rPr>
      </w:pPr>
      <w:r w:rsidRPr="004E1133">
        <w:rPr>
          <w:sz w:val="26"/>
          <w:szCs w:val="26"/>
        </w:rPr>
        <w:t>Имеются технические условия от 04.10.2019 № 10</w:t>
      </w:r>
      <w:r w:rsidR="002C6938" w:rsidRPr="004E1133">
        <w:rPr>
          <w:sz w:val="26"/>
          <w:szCs w:val="26"/>
        </w:rPr>
        <w:t>4</w:t>
      </w:r>
      <w:r w:rsidRPr="004E1133">
        <w:rPr>
          <w:sz w:val="26"/>
          <w:szCs w:val="26"/>
        </w:rPr>
        <w:t xml:space="preserve">/19 на подключение к сетям инженерно-технического обеспечения МУП «КОС». Точка подключения трубопроводов теплоснабжения – магистральные трубопроводы теплоснабжения 2 </w:t>
      </w:r>
      <w:proofErr w:type="spellStart"/>
      <w:r w:rsidRPr="004E1133">
        <w:rPr>
          <w:sz w:val="26"/>
          <w:szCs w:val="26"/>
        </w:rPr>
        <w:t>Ду</w:t>
      </w:r>
      <w:proofErr w:type="spellEnd"/>
      <w:r w:rsidRPr="004E1133">
        <w:rPr>
          <w:sz w:val="26"/>
          <w:szCs w:val="26"/>
        </w:rPr>
        <w:t xml:space="preserve"> 400 мм                                       по ул. Первомайская, в районе многоквартирного жилого дома по ул. Первомайской, 42. Точка подключения трубопроводов холодного водоснабжения – магистральный трубопровод холодного водоснабжения </w:t>
      </w:r>
      <w:proofErr w:type="spellStart"/>
      <w:r w:rsidRPr="004E1133">
        <w:rPr>
          <w:sz w:val="26"/>
          <w:szCs w:val="26"/>
        </w:rPr>
        <w:t>Ду</w:t>
      </w:r>
      <w:proofErr w:type="spellEnd"/>
      <w:r w:rsidRPr="004E1133">
        <w:rPr>
          <w:sz w:val="26"/>
          <w:szCs w:val="26"/>
        </w:rPr>
        <w:t xml:space="preserve"> 300 по ул. Первомайская, в районе многоквартирного жилого дома по ул. Первомайской, 42. Точка подключения трубопроводов водоотведения – магистральный трубопровод водоотведения </w:t>
      </w:r>
      <w:proofErr w:type="spellStart"/>
      <w:r w:rsidRPr="004E1133">
        <w:rPr>
          <w:sz w:val="26"/>
          <w:szCs w:val="26"/>
        </w:rPr>
        <w:t>Ду</w:t>
      </w:r>
      <w:proofErr w:type="spellEnd"/>
      <w:r w:rsidRPr="004E1133">
        <w:rPr>
          <w:sz w:val="26"/>
          <w:szCs w:val="26"/>
        </w:rPr>
        <w:t xml:space="preserve"> 400 мм по ул. Первомайская, в районе многоквартирного жилого дома по ул. Первомайской, 42. Максимальная присоединяемая мощность: теплоснабжение – 0,15 Гкал/час; холодное водоснабжение – 1,0 м3/час; водоотведение - 1,0 м3/час. Срок действия условий                                на подключение: 3 года. Срок подключения объекта капитального строительства к сетям </w:t>
      </w:r>
      <w:r w:rsidRPr="004E1133">
        <w:rPr>
          <w:sz w:val="26"/>
          <w:szCs w:val="26"/>
        </w:rPr>
        <w:lastRenderedPageBreak/>
        <w:t>инженерно-технического обеспечения: не более 18 месяцев со дня заключения договора о подключении.</w:t>
      </w:r>
    </w:p>
    <w:p w:rsidR="00132CCD" w:rsidRPr="004E1133" w:rsidRDefault="00132CCD" w:rsidP="00132CCD">
      <w:pPr>
        <w:tabs>
          <w:tab w:val="left" w:pos="993"/>
          <w:tab w:val="left" w:pos="1134"/>
        </w:tabs>
        <w:ind w:firstLine="709"/>
        <w:jc w:val="both"/>
        <w:rPr>
          <w:sz w:val="26"/>
          <w:szCs w:val="26"/>
        </w:rPr>
      </w:pPr>
      <w:r w:rsidRPr="004E1133">
        <w:rPr>
          <w:sz w:val="26"/>
          <w:szCs w:val="26"/>
        </w:rPr>
        <w:t xml:space="preserve">Плата за подключение (технологическое присоединение) будет взиматься </w:t>
      </w:r>
      <w:proofErr w:type="spellStart"/>
      <w:r w:rsidRPr="004E1133">
        <w:rPr>
          <w:sz w:val="26"/>
          <w:szCs w:val="26"/>
        </w:rPr>
        <w:t>ресурсоснабжающими</w:t>
      </w:r>
      <w:proofErr w:type="spellEnd"/>
      <w:r w:rsidRPr="004E1133">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132CCD" w:rsidRPr="004E1133" w:rsidRDefault="00132CCD" w:rsidP="00132CCD">
      <w:pPr>
        <w:tabs>
          <w:tab w:val="left" w:pos="993"/>
          <w:tab w:val="left" w:pos="1134"/>
        </w:tabs>
        <w:ind w:firstLine="709"/>
        <w:jc w:val="both"/>
        <w:rPr>
          <w:sz w:val="26"/>
          <w:szCs w:val="26"/>
        </w:rPr>
      </w:pPr>
      <w:r w:rsidRPr="004E1133">
        <w:rPr>
          <w:sz w:val="26"/>
          <w:szCs w:val="26"/>
        </w:rPr>
        <w:t>Тарифы на подключение к сетям инженерно-технического обеспечения в сфере подключения к системам теплоснабжения, водоснабжения, водоотведения на 2020 год для МУП «КОС», не установлены.</w:t>
      </w:r>
    </w:p>
    <w:p w:rsidR="00132CCD" w:rsidRPr="004E1133" w:rsidRDefault="00132CCD" w:rsidP="00132CCD">
      <w:pPr>
        <w:tabs>
          <w:tab w:val="left" w:pos="993"/>
          <w:tab w:val="left" w:pos="1134"/>
        </w:tabs>
        <w:ind w:firstLine="709"/>
        <w:jc w:val="both"/>
        <w:rPr>
          <w:sz w:val="26"/>
          <w:szCs w:val="26"/>
        </w:rPr>
      </w:pPr>
      <w:r w:rsidRPr="004E1133">
        <w:rPr>
          <w:sz w:val="26"/>
          <w:szCs w:val="26"/>
        </w:rPr>
        <w:t>Использование земельного участка - без права изменения целевого и разрешенного использования земельного участка.</w:t>
      </w:r>
    </w:p>
    <w:p w:rsidR="00EE42F5" w:rsidRPr="004E1133" w:rsidRDefault="00EE42F5" w:rsidP="00132CCD">
      <w:pPr>
        <w:tabs>
          <w:tab w:val="left" w:pos="993"/>
          <w:tab w:val="left" w:pos="1134"/>
        </w:tabs>
        <w:ind w:firstLine="709"/>
        <w:jc w:val="both"/>
        <w:rPr>
          <w:sz w:val="26"/>
          <w:szCs w:val="26"/>
        </w:rPr>
      </w:pPr>
      <w:r w:rsidRPr="004E1133">
        <w:rPr>
          <w:b/>
          <w:sz w:val="26"/>
          <w:szCs w:val="26"/>
        </w:rPr>
        <w:t xml:space="preserve">– Лот № </w:t>
      </w:r>
      <w:r w:rsidR="00653553" w:rsidRPr="004E1133">
        <w:rPr>
          <w:b/>
          <w:sz w:val="26"/>
          <w:szCs w:val="26"/>
        </w:rPr>
        <w:t>3</w:t>
      </w:r>
      <w:r w:rsidRPr="004E1133">
        <w:rPr>
          <w:b/>
          <w:sz w:val="26"/>
          <w:szCs w:val="26"/>
        </w:rPr>
        <w:t>:</w:t>
      </w:r>
      <w:r w:rsidRPr="004E1133">
        <w:rPr>
          <w:sz w:val="26"/>
          <w:szCs w:val="26"/>
        </w:rPr>
        <w:t xml:space="preserve"> Земельный участок с кадастровым номером </w:t>
      </w:r>
      <w:r w:rsidR="00653553" w:rsidRPr="004E1133">
        <w:rPr>
          <w:sz w:val="26"/>
          <w:szCs w:val="26"/>
        </w:rPr>
        <w:t>24:55:0202003:1099</w:t>
      </w:r>
      <w:r w:rsidRPr="004E1133">
        <w:rPr>
          <w:sz w:val="26"/>
          <w:szCs w:val="26"/>
        </w:rPr>
        <w:t xml:space="preserve">, площадью </w:t>
      </w:r>
      <w:r w:rsidR="00653553" w:rsidRPr="004E1133">
        <w:rPr>
          <w:sz w:val="26"/>
          <w:szCs w:val="26"/>
        </w:rPr>
        <w:t>50</w:t>
      </w:r>
      <w:r w:rsidRPr="004E1133">
        <w:rPr>
          <w:sz w:val="26"/>
          <w:szCs w:val="26"/>
        </w:rPr>
        <w:t xml:space="preserve"> </w:t>
      </w:r>
      <w:proofErr w:type="spellStart"/>
      <w:r w:rsidRPr="004E1133">
        <w:rPr>
          <w:sz w:val="26"/>
          <w:szCs w:val="26"/>
        </w:rPr>
        <w:t>кв.м</w:t>
      </w:r>
      <w:proofErr w:type="spellEnd"/>
      <w:r w:rsidRPr="004E1133">
        <w:rPr>
          <w:sz w:val="26"/>
          <w:szCs w:val="26"/>
        </w:rPr>
        <w:t xml:space="preserve">, расположенный по адресу: </w:t>
      </w:r>
      <w:r w:rsidR="00653553" w:rsidRPr="004E1133">
        <w:rPr>
          <w:sz w:val="26"/>
          <w:szCs w:val="26"/>
        </w:rPr>
        <w:t>Российская Федерация, Красноярский край, городской округ город Норильск, город Норильск, территория «Гаражно-строительный кооператив ВГСЧ», ряд № 3</w:t>
      </w:r>
      <w:r w:rsidR="002C6938" w:rsidRPr="004E1133">
        <w:rPr>
          <w:sz w:val="26"/>
          <w:szCs w:val="26"/>
        </w:rPr>
        <w:t>,</w:t>
      </w:r>
      <w:r w:rsidR="00653553" w:rsidRPr="004E1133">
        <w:rPr>
          <w:sz w:val="26"/>
          <w:szCs w:val="26"/>
        </w:rPr>
        <w:t xml:space="preserve"> земельный участок № 12А</w:t>
      </w:r>
      <w:r w:rsidR="00E21F47" w:rsidRPr="004E1133">
        <w:rPr>
          <w:sz w:val="26"/>
          <w:szCs w:val="26"/>
        </w:rPr>
        <w:t xml:space="preserve">, </w:t>
      </w:r>
      <w:r w:rsidRPr="004E1133">
        <w:rPr>
          <w:sz w:val="26"/>
          <w:szCs w:val="26"/>
        </w:rPr>
        <w:t>для размещения гаража.</w:t>
      </w:r>
    </w:p>
    <w:p w:rsidR="00FF6BD3" w:rsidRPr="004E1133" w:rsidRDefault="00EE42F5" w:rsidP="00EE42F5">
      <w:pPr>
        <w:tabs>
          <w:tab w:val="left" w:pos="993"/>
          <w:tab w:val="left" w:pos="1134"/>
        </w:tabs>
        <w:ind w:firstLine="709"/>
        <w:jc w:val="both"/>
        <w:rPr>
          <w:sz w:val="26"/>
          <w:szCs w:val="26"/>
        </w:rPr>
      </w:pPr>
      <w:r w:rsidRPr="004E1133">
        <w:rPr>
          <w:sz w:val="26"/>
          <w:szCs w:val="26"/>
        </w:rPr>
        <w:t xml:space="preserve">Границы земельного участка определены в ЕГРН и являются общедоступной информацией, размещенной на портале </w:t>
      </w:r>
      <w:proofErr w:type="spellStart"/>
      <w:r w:rsidRPr="004E1133">
        <w:rPr>
          <w:sz w:val="26"/>
          <w:szCs w:val="26"/>
        </w:rPr>
        <w:t>Росреестра</w:t>
      </w:r>
      <w:proofErr w:type="spellEnd"/>
      <w:r w:rsidRPr="004E1133">
        <w:rPr>
          <w:sz w:val="26"/>
          <w:szCs w:val="26"/>
        </w:rPr>
        <w:t xml:space="preserve"> (https://rosreestr.ru) в разделах «Справочная информация по объектам недвижимости в режиме </w:t>
      </w:r>
      <w:proofErr w:type="spellStart"/>
      <w:r w:rsidRPr="004E1133">
        <w:rPr>
          <w:sz w:val="26"/>
          <w:szCs w:val="26"/>
        </w:rPr>
        <w:t>online</w:t>
      </w:r>
      <w:proofErr w:type="spellEnd"/>
      <w:r w:rsidRPr="004E1133">
        <w:rPr>
          <w:sz w:val="26"/>
          <w:szCs w:val="26"/>
        </w:rPr>
        <w:t xml:space="preserve">» и «Публичная кадастровая карта»; категория земель - </w:t>
      </w:r>
      <w:r w:rsidR="00B510EA" w:rsidRPr="004E1133">
        <w:rPr>
          <w:sz w:val="26"/>
          <w:szCs w:val="26"/>
        </w:rPr>
        <w:t xml:space="preserve">земли </w:t>
      </w:r>
      <w:r w:rsidR="00FF6BD3" w:rsidRPr="004E1133">
        <w:rPr>
          <w:sz w:val="26"/>
          <w:szCs w:val="26"/>
        </w:rPr>
        <w:t>населенных пунктов</w:t>
      </w:r>
      <w:r w:rsidRPr="004E1133">
        <w:rPr>
          <w:sz w:val="26"/>
          <w:szCs w:val="26"/>
        </w:rPr>
        <w:t>,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w:t>
      </w:r>
      <w:r w:rsidR="00FF6BD3" w:rsidRPr="004E1133">
        <w:rPr>
          <w:sz w:val="26"/>
          <w:szCs w:val="26"/>
        </w:rPr>
        <w:t xml:space="preserve"> </w:t>
      </w:r>
      <w:r w:rsidRPr="004E1133">
        <w:rPr>
          <w:sz w:val="26"/>
          <w:szCs w:val="26"/>
        </w:rPr>
        <w:t>недвижимого имущества</w:t>
      </w:r>
      <w:r w:rsidR="00653553" w:rsidRPr="004E1133">
        <w:rPr>
          <w:sz w:val="26"/>
          <w:szCs w:val="26"/>
        </w:rPr>
        <w:t>, на земельном участке располагается объект движимого имущества: металлический гараж-контейнер самодельной конструкции, частично окрашенный в зеленый цвет, принадлежащий неустановленному лицу</w:t>
      </w:r>
      <w:r w:rsidR="002C6938" w:rsidRPr="004E1133">
        <w:rPr>
          <w:sz w:val="26"/>
          <w:szCs w:val="26"/>
        </w:rPr>
        <w:t>.</w:t>
      </w:r>
    </w:p>
    <w:p w:rsidR="00611002" w:rsidRPr="004E1133" w:rsidRDefault="00611002" w:rsidP="00B510EA">
      <w:pPr>
        <w:tabs>
          <w:tab w:val="left" w:pos="993"/>
          <w:tab w:val="left" w:pos="1134"/>
        </w:tabs>
        <w:ind w:firstLine="709"/>
        <w:jc w:val="both"/>
        <w:rPr>
          <w:sz w:val="26"/>
          <w:szCs w:val="26"/>
        </w:rPr>
      </w:pPr>
      <w:r w:rsidRPr="004E1133">
        <w:rPr>
          <w:sz w:val="26"/>
          <w:szCs w:val="26"/>
        </w:rPr>
        <w:t xml:space="preserve">В соответствии с распоряжением Администрации города Норильска от </w:t>
      </w:r>
      <w:r w:rsidR="00653553" w:rsidRPr="004E1133">
        <w:rPr>
          <w:sz w:val="26"/>
          <w:szCs w:val="26"/>
        </w:rPr>
        <w:t>07</w:t>
      </w:r>
      <w:r w:rsidRPr="004E1133">
        <w:rPr>
          <w:sz w:val="26"/>
          <w:szCs w:val="26"/>
        </w:rPr>
        <w:t>.1</w:t>
      </w:r>
      <w:r w:rsidR="00653553" w:rsidRPr="004E1133">
        <w:rPr>
          <w:sz w:val="26"/>
          <w:szCs w:val="26"/>
        </w:rPr>
        <w:t>1</w:t>
      </w:r>
      <w:r w:rsidRPr="004E1133">
        <w:rPr>
          <w:sz w:val="26"/>
          <w:szCs w:val="26"/>
        </w:rPr>
        <w:t>.2019 № 5</w:t>
      </w:r>
      <w:r w:rsidR="00653553" w:rsidRPr="004E1133">
        <w:rPr>
          <w:sz w:val="26"/>
          <w:szCs w:val="26"/>
        </w:rPr>
        <w:t>897</w:t>
      </w:r>
      <w:r w:rsidRPr="004E1133">
        <w:rPr>
          <w:sz w:val="26"/>
          <w:szCs w:val="26"/>
        </w:rPr>
        <w:t xml:space="preserve"> земельный участок</w:t>
      </w:r>
      <w:r w:rsidR="00252CE0" w:rsidRPr="004E1133">
        <w:rPr>
          <w:sz w:val="26"/>
          <w:szCs w:val="26"/>
        </w:rPr>
        <w:t>,</w:t>
      </w:r>
      <w:r w:rsidR="00653553" w:rsidRPr="004E1133">
        <w:rPr>
          <w:sz w:val="26"/>
          <w:szCs w:val="26"/>
        </w:rPr>
        <w:t xml:space="preserve"> площадью </w:t>
      </w:r>
      <w:r w:rsidRPr="004E1133">
        <w:rPr>
          <w:sz w:val="26"/>
          <w:szCs w:val="26"/>
        </w:rPr>
        <w:t>5</w:t>
      </w:r>
      <w:r w:rsidR="00653553" w:rsidRPr="004E1133">
        <w:rPr>
          <w:sz w:val="26"/>
          <w:szCs w:val="26"/>
        </w:rPr>
        <w:t>0</w:t>
      </w:r>
      <w:r w:rsidRPr="004E1133">
        <w:rPr>
          <w:sz w:val="26"/>
          <w:szCs w:val="26"/>
        </w:rPr>
        <w:t xml:space="preserve"> </w:t>
      </w:r>
      <w:proofErr w:type="spellStart"/>
      <w:r w:rsidRPr="004E1133">
        <w:rPr>
          <w:sz w:val="26"/>
          <w:szCs w:val="26"/>
        </w:rPr>
        <w:t>кв.м</w:t>
      </w:r>
      <w:proofErr w:type="spellEnd"/>
      <w:r w:rsidR="00252CE0" w:rsidRPr="004E1133">
        <w:rPr>
          <w:sz w:val="26"/>
          <w:szCs w:val="26"/>
        </w:rPr>
        <w:t>,</w:t>
      </w:r>
      <w:r w:rsidRPr="004E1133">
        <w:rPr>
          <w:sz w:val="26"/>
          <w:szCs w:val="26"/>
        </w:rPr>
        <w:t xml:space="preserve"> находится в зоне санитарной охраны                        3 пояса источника водоснабжения (водозабор № 2)</w:t>
      </w:r>
      <w:r w:rsidR="00FE126F" w:rsidRPr="004E1133">
        <w:rPr>
          <w:sz w:val="26"/>
          <w:szCs w:val="26"/>
        </w:rPr>
        <w:t>,</w:t>
      </w:r>
      <w:r w:rsidRPr="004E1133">
        <w:rPr>
          <w:sz w:val="26"/>
          <w:szCs w:val="26"/>
        </w:rPr>
        <w:t xml:space="preserve">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611002" w:rsidRPr="004E1133" w:rsidRDefault="00611002" w:rsidP="00611002">
      <w:pPr>
        <w:tabs>
          <w:tab w:val="left" w:pos="993"/>
          <w:tab w:val="left" w:pos="1134"/>
        </w:tabs>
        <w:ind w:firstLine="709"/>
        <w:jc w:val="both"/>
        <w:rPr>
          <w:sz w:val="26"/>
          <w:szCs w:val="26"/>
        </w:rPr>
      </w:pPr>
      <w:r w:rsidRPr="004E1133">
        <w:rPr>
          <w:sz w:val="26"/>
          <w:szCs w:val="26"/>
        </w:rPr>
        <w:t>Земельный участок входит в территориальную зону: зона</w:t>
      </w:r>
      <w:r w:rsidR="00FE3513" w:rsidRPr="004E1133">
        <w:rPr>
          <w:sz w:val="26"/>
          <w:szCs w:val="26"/>
        </w:rPr>
        <w:t xml:space="preserve"> объектов</w:t>
      </w:r>
      <w:r w:rsidRPr="004E1133">
        <w:rPr>
          <w:sz w:val="26"/>
          <w:szCs w:val="26"/>
        </w:rPr>
        <w:t xml:space="preserve"> транспортной инфраструктуры (П-5), для которой вид разрешенного использования «хранение автотранспорта» относится к основным видам использования.</w:t>
      </w:r>
    </w:p>
    <w:p w:rsidR="00611002" w:rsidRPr="004E1133" w:rsidRDefault="00611002" w:rsidP="00611002">
      <w:pPr>
        <w:tabs>
          <w:tab w:val="left" w:pos="993"/>
          <w:tab w:val="left" w:pos="1134"/>
        </w:tabs>
        <w:ind w:firstLine="709"/>
        <w:jc w:val="both"/>
        <w:rPr>
          <w:sz w:val="26"/>
          <w:szCs w:val="26"/>
        </w:rPr>
      </w:pPr>
      <w:r w:rsidRPr="004E1133">
        <w:rPr>
          <w:sz w:val="26"/>
          <w:szCs w:val="26"/>
        </w:rPr>
        <w:t xml:space="preserve">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w:t>
      </w:r>
      <w:r w:rsidRPr="004E1133">
        <w:rPr>
          <w:sz w:val="26"/>
          <w:szCs w:val="26"/>
        </w:rPr>
        <w:lastRenderedPageBreak/>
        <w:t>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B510EA" w:rsidRPr="004E1133" w:rsidRDefault="00B510EA" w:rsidP="00611002">
      <w:pPr>
        <w:tabs>
          <w:tab w:val="left" w:pos="993"/>
          <w:tab w:val="left" w:pos="1134"/>
        </w:tabs>
        <w:ind w:firstLine="709"/>
        <w:jc w:val="both"/>
        <w:rPr>
          <w:sz w:val="26"/>
          <w:szCs w:val="26"/>
        </w:rPr>
      </w:pPr>
      <w:r w:rsidRPr="004E1133">
        <w:rPr>
          <w:sz w:val="26"/>
          <w:szCs w:val="26"/>
        </w:rPr>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611002" w:rsidRPr="004E1133" w:rsidRDefault="00611002" w:rsidP="00611002">
      <w:pPr>
        <w:tabs>
          <w:tab w:val="left" w:pos="993"/>
          <w:tab w:val="left" w:pos="1134"/>
        </w:tabs>
        <w:ind w:firstLine="709"/>
        <w:jc w:val="both"/>
        <w:rPr>
          <w:sz w:val="26"/>
          <w:szCs w:val="26"/>
        </w:rPr>
      </w:pPr>
      <w:r w:rsidRPr="004E1133">
        <w:rPr>
          <w:sz w:val="26"/>
          <w:szCs w:val="26"/>
        </w:rPr>
        <w:t>И</w:t>
      </w:r>
      <w:r w:rsidR="002C6938" w:rsidRPr="004E1133">
        <w:rPr>
          <w:sz w:val="26"/>
          <w:szCs w:val="26"/>
        </w:rPr>
        <w:t>меются технические условия от 15</w:t>
      </w:r>
      <w:r w:rsidRPr="004E1133">
        <w:rPr>
          <w:sz w:val="26"/>
          <w:szCs w:val="26"/>
        </w:rPr>
        <w:t xml:space="preserve">.10.2019 № </w:t>
      </w:r>
      <w:r w:rsidR="002C6938" w:rsidRPr="004E1133">
        <w:rPr>
          <w:sz w:val="26"/>
          <w:szCs w:val="26"/>
        </w:rPr>
        <w:t>105</w:t>
      </w:r>
      <w:r w:rsidRPr="004E1133">
        <w:rPr>
          <w:sz w:val="26"/>
          <w:szCs w:val="26"/>
        </w:rPr>
        <w:t xml:space="preserve">/19 на подключение к сетям инженерно-технического обеспечения МУП «КОС». Точка подключения трубопроводов теплоснабжения – </w:t>
      </w:r>
      <w:r w:rsidR="004569EE" w:rsidRPr="004E1133">
        <w:rPr>
          <w:sz w:val="26"/>
          <w:szCs w:val="26"/>
        </w:rPr>
        <w:t xml:space="preserve">магистральные трубопроводы теплоснабжения 2 </w:t>
      </w:r>
      <w:proofErr w:type="spellStart"/>
      <w:r w:rsidR="004569EE" w:rsidRPr="004E1133">
        <w:rPr>
          <w:sz w:val="26"/>
          <w:szCs w:val="26"/>
        </w:rPr>
        <w:t>Ду</w:t>
      </w:r>
      <w:proofErr w:type="spellEnd"/>
      <w:r w:rsidR="004569EE" w:rsidRPr="004E1133">
        <w:rPr>
          <w:sz w:val="26"/>
          <w:szCs w:val="26"/>
        </w:rPr>
        <w:t xml:space="preserve"> 4</w:t>
      </w:r>
      <w:r w:rsidRPr="004E1133">
        <w:rPr>
          <w:sz w:val="26"/>
          <w:szCs w:val="26"/>
        </w:rPr>
        <w:t xml:space="preserve">00 мм                                      по ул. </w:t>
      </w:r>
      <w:r w:rsidR="004569EE" w:rsidRPr="004E1133">
        <w:rPr>
          <w:sz w:val="26"/>
          <w:szCs w:val="26"/>
        </w:rPr>
        <w:t>Маслова, в районе МКД по ул. Маслова</w:t>
      </w:r>
      <w:r w:rsidRPr="004E1133">
        <w:rPr>
          <w:sz w:val="26"/>
          <w:szCs w:val="26"/>
        </w:rPr>
        <w:t xml:space="preserve">, </w:t>
      </w:r>
      <w:r w:rsidR="00FE126F" w:rsidRPr="004E1133">
        <w:rPr>
          <w:sz w:val="26"/>
          <w:szCs w:val="26"/>
        </w:rPr>
        <w:t xml:space="preserve">д. </w:t>
      </w:r>
      <w:r w:rsidRPr="004E1133">
        <w:rPr>
          <w:sz w:val="26"/>
          <w:szCs w:val="26"/>
        </w:rPr>
        <w:t>1</w:t>
      </w:r>
      <w:r w:rsidR="004569EE" w:rsidRPr="004E1133">
        <w:rPr>
          <w:sz w:val="26"/>
          <w:szCs w:val="26"/>
        </w:rPr>
        <w:t>6</w:t>
      </w:r>
      <w:r w:rsidRPr="004E1133">
        <w:rPr>
          <w:sz w:val="26"/>
          <w:szCs w:val="26"/>
        </w:rPr>
        <w:t xml:space="preserve">. Точка подключения трубопроводов холодного водоснабжения – </w:t>
      </w:r>
      <w:r w:rsidR="004569EE" w:rsidRPr="004E1133">
        <w:rPr>
          <w:sz w:val="26"/>
          <w:szCs w:val="26"/>
        </w:rPr>
        <w:t>магистральный</w:t>
      </w:r>
      <w:r w:rsidRPr="004E1133">
        <w:rPr>
          <w:sz w:val="26"/>
          <w:szCs w:val="26"/>
        </w:rPr>
        <w:t xml:space="preserve"> трубопровод холодного водоснабжения </w:t>
      </w:r>
      <w:r w:rsidR="004569EE" w:rsidRPr="004E1133">
        <w:rPr>
          <w:sz w:val="26"/>
          <w:szCs w:val="26"/>
        </w:rPr>
        <w:t xml:space="preserve">                </w:t>
      </w:r>
      <w:proofErr w:type="spellStart"/>
      <w:r w:rsidR="004569EE" w:rsidRPr="004E1133">
        <w:rPr>
          <w:sz w:val="26"/>
          <w:szCs w:val="26"/>
        </w:rPr>
        <w:t>Ду</w:t>
      </w:r>
      <w:proofErr w:type="spellEnd"/>
      <w:r w:rsidR="004569EE" w:rsidRPr="004E1133">
        <w:rPr>
          <w:sz w:val="26"/>
          <w:szCs w:val="26"/>
        </w:rPr>
        <w:t xml:space="preserve"> 2</w:t>
      </w:r>
      <w:r w:rsidRPr="004E1133">
        <w:rPr>
          <w:sz w:val="26"/>
          <w:szCs w:val="26"/>
        </w:rPr>
        <w:t xml:space="preserve">00 мм по ул. </w:t>
      </w:r>
      <w:r w:rsidR="004569EE" w:rsidRPr="004E1133">
        <w:rPr>
          <w:sz w:val="26"/>
          <w:szCs w:val="26"/>
        </w:rPr>
        <w:t>Маслова</w:t>
      </w:r>
      <w:r w:rsidRPr="004E1133">
        <w:rPr>
          <w:sz w:val="26"/>
          <w:szCs w:val="26"/>
        </w:rPr>
        <w:t>,</w:t>
      </w:r>
      <w:r w:rsidR="004569EE" w:rsidRPr="004E1133">
        <w:rPr>
          <w:sz w:val="26"/>
          <w:szCs w:val="26"/>
        </w:rPr>
        <w:t xml:space="preserve"> в районе МКД по ул. Маслова, д. </w:t>
      </w:r>
      <w:r w:rsidRPr="004E1133">
        <w:rPr>
          <w:sz w:val="26"/>
          <w:szCs w:val="26"/>
        </w:rPr>
        <w:t>1</w:t>
      </w:r>
      <w:r w:rsidR="004569EE" w:rsidRPr="004E1133">
        <w:rPr>
          <w:sz w:val="26"/>
          <w:szCs w:val="26"/>
        </w:rPr>
        <w:t>6</w:t>
      </w:r>
      <w:r w:rsidRPr="004E1133">
        <w:rPr>
          <w:sz w:val="26"/>
          <w:szCs w:val="26"/>
        </w:rPr>
        <w:t xml:space="preserve">. Точка подключения трубопроводов водоотведения – </w:t>
      </w:r>
      <w:r w:rsidR="004569EE" w:rsidRPr="004E1133">
        <w:rPr>
          <w:sz w:val="26"/>
          <w:szCs w:val="26"/>
        </w:rPr>
        <w:t>магистральный</w:t>
      </w:r>
      <w:r w:rsidRPr="004E1133">
        <w:rPr>
          <w:sz w:val="26"/>
          <w:szCs w:val="26"/>
        </w:rPr>
        <w:t xml:space="preserve"> трубопровод</w:t>
      </w:r>
      <w:r w:rsidR="004569EE" w:rsidRPr="004E1133">
        <w:rPr>
          <w:sz w:val="26"/>
          <w:szCs w:val="26"/>
        </w:rPr>
        <w:t xml:space="preserve"> водоотведения</w:t>
      </w:r>
      <w:r w:rsidRPr="004E1133">
        <w:rPr>
          <w:sz w:val="26"/>
          <w:szCs w:val="26"/>
        </w:rPr>
        <w:t xml:space="preserve"> </w:t>
      </w:r>
      <w:proofErr w:type="spellStart"/>
      <w:r w:rsidRPr="004E1133">
        <w:rPr>
          <w:sz w:val="26"/>
          <w:szCs w:val="26"/>
        </w:rPr>
        <w:t>Ду</w:t>
      </w:r>
      <w:proofErr w:type="spellEnd"/>
      <w:r w:rsidRPr="004E1133">
        <w:rPr>
          <w:sz w:val="26"/>
          <w:szCs w:val="26"/>
        </w:rPr>
        <w:t xml:space="preserve"> </w:t>
      </w:r>
      <w:r w:rsidR="004569EE" w:rsidRPr="004E1133">
        <w:rPr>
          <w:sz w:val="26"/>
          <w:szCs w:val="26"/>
        </w:rPr>
        <w:t>1</w:t>
      </w:r>
      <w:r w:rsidR="00AA725A" w:rsidRPr="004E1133">
        <w:rPr>
          <w:sz w:val="26"/>
          <w:szCs w:val="26"/>
        </w:rPr>
        <w:t>5</w:t>
      </w:r>
      <w:r w:rsidRPr="004E1133">
        <w:rPr>
          <w:sz w:val="26"/>
          <w:szCs w:val="26"/>
        </w:rPr>
        <w:t xml:space="preserve">0 мм по ул. </w:t>
      </w:r>
      <w:r w:rsidR="004569EE" w:rsidRPr="004E1133">
        <w:rPr>
          <w:sz w:val="26"/>
          <w:szCs w:val="26"/>
        </w:rPr>
        <w:t>Горняков</w:t>
      </w:r>
      <w:r w:rsidRPr="004E1133">
        <w:rPr>
          <w:sz w:val="26"/>
          <w:szCs w:val="26"/>
        </w:rPr>
        <w:t>. Максимальная присоединяемая мощность: теплоснабжение – 0,15 Гкал/час; холодное водоснабжение – 1,0 м3/час; водоотведение - 1,0 м3/час. Срок действия условий на подключение: 3 года.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w:t>
      </w:r>
    </w:p>
    <w:p w:rsidR="00611002" w:rsidRPr="004E1133" w:rsidRDefault="00611002" w:rsidP="00611002">
      <w:pPr>
        <w:tabs>
          <w:tab w:val="left" w:pos="993"/>
          <w:tab w:val="left" w:pos="1134"/>
        </w:tabs>
        <w:ind w:firstLine="709"/>
        <w:jc w:val="both"/>
        <w:rPr>
          <w:sz w:val="26"/>
          <w:szCs w:val="26"/>
        </w:rPr>
      </w:pPr>
      <w:r w:rsidRPr="004E1133">
        <w:rPr>
          <w:sz w:val="26"/>
          <w:szCs w:val="26"/>
        </w:rPr>
        <w:t xml:space="preserve">Плата за подключение (технологическое присоединение) будет взиматься </w:t>
      </w:r>
      <w:proofErr w:type="spellStart"/>
      <w:r w:rsidRPr="004E1133">
        <w:rPr>
          <w:sz w:val="26"/>
          <w:szCs w:val="26"/>
        </w:rPr>
        <w:t>ресурсоснабжающими</w:t>
      </w:r>
      <w:proofErr w:type="spellEnd"/>
      <w:r w:rsidRPr="004E1133">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w:t>
      </w:r>
      <w:r w:rsidR="00E90625" w:rsidRPr="004E1133">
        <w:rPr>
          <w:sz w:val="26"/>
          <w:szCs w:val="26"/>
        </w:rPr>
        <w:t xml:space="preserve">                </w:t>
      </w:r>
      <w:r w:rsidRPr="004E1133">
        <w:rPr>
          <w:sz w:val="26"/>
          <w:szCs w:val="26"/>
        </w:rPr>
        <w:t>на момент подключения (года ввода в эксплуатацию).</w:t>
      </w:r>
    </w:p>
    <w:p w:rsidR="00611002" w:rsidRPr="004E1133" w:rsidRDefault="00611002" w:rsidP="00611002">
      <w:pPr>
        <w:tabs>
          <w:tab w:val="left" w:pos="993"/>
          <w:tab w:val="left" w:pos="1134"/>
        </w:tabs>
        <w:ind w:firstLine="709"/>
        <w:jc w:val="both"/>
        <w:rPr>
          <w:sz w:val="26"/>
          <w:szCs w:val="26"/>
        </w:rPr>
      </w:pPr>
      <w:r w:rsidRPr="004E1133">
        <w:rPr>
          <w:sz w:val="26"/>
          <w:szCs w:val="26"/>
        </w:rPr>
        <w:t>Тарифы на подключение к сетям инженерно-технического обеспечения в сфере подключения к системам теплоснабжения, водоснабжения, водоотведения на 2020 год для МУП «КОС», не установлены.</w:t>
      </w:r>
    </w:p>
    <w:p w:rsidR="00611002" w:rsidRPr="004E1133" w:rsidRDefault="00611002" w:rsidP="00611002">
      <w:pPr>
        <w:tabs>
          <w:tab w:val="left" w:pos="993"/>
          <w:tab w:val="left" w:pos="1134"/>
        </w:tabs>
        <w:ind w:firstLine="709"/>
        <w:jc w:val="both"/>
        <w:rPr>
          <w:sz w:val="26"/>
          <w:szCs w:val="26"/>
        </w:rPr>
      </w:pPr>
      <w:r w:rsidRPr="004E1133">
        <w:rPr>
          <w:sz w:val="26"/>
          <w:szCs w:val="26"/>
        </w:rPr>
        <w:t>Использование земельного участка - без права изменения целевого и разрешенного использования земельного участка.</w:t>
      </w:r>
    </w:p>
    <w:p w:rsidR="00EE42F5" w:rsidRPr="004E1133" w:rsidRDefault="00D60651" w:rsidP="00AA725A">
      <w:pPr>
        <w:tabs>
          <w:tab w:val="left" w:pos="993"/>
          <w:tab w:val="left" w:pos="1134"/>
        </w:tabs>
        <w:ind w:firstLine="709"/>
        <w:jc w:val="both"/>
        <w:rPr>
          <w:sz w:val="26"/>
          <w:szCs w:val="26"/>
        </w:rPr>
      </w:pPr>
      <w:r w:rsidRPr="004E1133">
        <w:rPr>
          <w:b/>
          <w:sz w:val="26"/>
          <w:szCs w:val="26"/>
        </w:rPr>
        <w:t xml:space="preserve">– Лот № </w:t>
      </w:r>
      <w:r w:rsidR="004569EE" w:rsidRPr="004E1133">
        <w:rPr>
          <w:b/>
          <w:sz w:val="26"/>
          <w:szCs w:val="26"/>
        </w:rPr>
        <w:t>4</w:t>
      </w:r>
      <w:r w:rsidR="00EE42F5" w:rsidRPr="004E1133">
        <w:rPr>
          <w:b/>
          <w:sz w:val="26"/>
          <w:szCs w:val="26"/>
        </w:rPr>
        <w:t>:</w:t>
      </w:r>
      <w:r w:rsidR="00EE42F5" w:rsidRPr="004E1133">
        <w:rPr>
          <w:sz w:val="26"/>
          <w:szCs w:val="26"/>
        </w:rPr>
        <w:t xml:space="preserve"> Земельный участок с кадастровым номером </w:t>
      </w:r>
      <w:r w:rsidR="00465267" w:rsidRPr="004E1133">
        <w:rPr>
          <w:sz w:val="26"/>
          <w:szCs w:val="26"/>
        </w:rPr>
        <w:t>24:55:0201004:3557</w:t>
      </w:r>
      <w:r w:rsidR="00EE42F5" w:rsidRPr="004E1133">
        <w:rPr>
          <w:sz w:val="26"/>
          <w:szCs w:val="26"/>
        </w:rPr>
        <w:t xml:space="preserve">, площадью </w:t>
      </w:r>
      <w:r w:rsidR="00465267" w:rsidRPr="004E1133">
        <w:rPr>
          <w:sz w:val="26"/>
          <w:szCs w:val="26"/>
        </w:rPr>
        <w:t>75</w:t>
      </w:r>
      <w:r w:rsidR="00EE42F5" w:rsidRPr="004E1133">
        <w:rPr>
          <w:sz w:val="26"/>
          <w:szCs w:val="26"/>
        </w:rPr>
        <w:t xml:space="preserve"> </w:t>
      </w:r>
      <w:proofErr w:type="spellStart"/>
      <w:r w:rsidR="00EE42F5" w:rsidRPr="004E1133">
        <w:rPr>
          <w:sz w:val="26"/>
          <w:szCs w:val="26"/>
        </w:rPr>
        <w:t>кв.м</w:t>
      </w:r>
      <w:proofErr w:type="spellEnd"/>
      <w:r w:rsidR="00EE42F5" w:rsidRPr="004E1133">
        <w:rPr>
          <w:sz w:val="26"/>
          <w:szCs w:val="26"/>
        </w:rPr>
        <w:t xml:space="preserve">, расположенный по адресу: </w:t>
      </w:r>
      <w:r w:rsidR="00465267" w:rsidRPr="004E1133">
        <w:rPr>
          <w:sz w:val="26"/>
          <w:szCs w:val="26"/>
        </w:rPr>
        <w:t>Российская Федерация, Красноярский край, городской округ город Норильск, город Норильск, территория «Гаражно-строительный кооператив Самара-3», ряд № 4</w:t>
      </w:r>
      <w:r w:rsidR="002C6938" w:rsidRPr="004E1133">
        <w:rPr>
          <w:sz w:val="26"/>
          <w:szCs w:val="26"/>
        </w:rPr>
        <w:t>,</w:t>
      </w:r>
      <w:r w:rsidR="00465267" w:rsidRPr="004E1133">
        <w:rPr>
          <w:sz w:val="26"/>
          <w:szCs w:val="26"/>
        </w:rPr>
        <w:t xml:space="preserve"> земельный участок № 193</w:t>
      </w:r>
      <w:r w:rsidR="00E21F47" w:rsidRPr="004E1133">
        <w:rPr>
          <w:sz w:val="26"/>
          <w:szCs w:val="26"/>
        </w:rPr>
        <w:t xml:space="preserve">, </w:t>
      </w:r>
      <w:r w:rsidR="00EE42F5" w:rsidRPr="004E1133">
        <w:rPr>
          <w:sz w:val="26"/>
          <w:szCs w:val="26"/>
        </w:rPr>
        <w:t>для размещения гаража.</w:t>
      </w:r>
    </w:p>
    <w:p w:rsidR="00EE42F5" w:rsidRPr="004E1133" w:rsidRDefault="00EE42F5" w:rsidP="00EE42F5">
      <w:pPr>
        <w:tabs>
          <w:tab w:val="left" w:pos="993"/>
          <w:tab w:val="left" w:pos="1134"/>
        </w:tabs>
        <w:ind w:firstLine="709"/>
        <w:jc w:val="both"/>
        <w:rPr>
          <w:sz w:val="26"/>
          <w:szCs w:val="26"/>
        </w:rPr>
      </w:pPr>
      <w:r w:rsidRPr="004E1133">
        <w:rPr>
          <w:sz w:val="26"/>
          <w:szCs w:val="26"/>
        </w:rPr>
        <w:t xml:space="preserve">Границы земельного участка определены в ЕГРН и являются общедоступной информацией, размещенной на портале </w:t>
      </w:r>
      <w:proofErr w:type="spellStart"/>
      <w:r w:rsidRPr="004E1133">
        <w:rPr>
          <w:sz w:val="26"/>
          <w:szCs w:val="26"/>
        </w:rPr>
        <w:t>Росреестра</w:t>
      </w:r>
      <w:proofErr w:type="spellEnd"/>
      <w:r w:rsidRPr="004E1133">
        <w:rPr>
          <w:sz w:val="26"/>
          <w:szCs w:val="26"/>
        </w:rPr>
        <w:t xml:space="preserve"> (https://rosreestr.ru) в разделах «Справочная информация по объектам недвижимости в режиме </w:t>
      </w:r>
      <w:proofErr w:type="spellStart"/>
      <w:r w:rsidRPr="004E1133">
        <w:rPr>
          <w:sz w:val="26"/>
          <w:szCs w:val="26"/>
        </w:rPr>
        <w:t>online</w:t>
      </w:r>
      <w:proofErr w:type="spellEnd"/>
      <w:r w:rsidRPr="004E1133">
        <w:rPr>
          <w:sz w:val="26"/>
          <w:szCs w:val="26"/>
        </w:rPr>
        <w:t xml:space="preserve">» и «Публичная кадастровая карта»; категория земель - </w:t>
      </w:r>
      <w:r w:rsidR="002C4278" w:rsidRPr="004E1133">
        <w:rPr>
          <w:sz w:val="26"/>
          <w:szCs w:val="26"/>
        </w:rPr>
        <w:t xml:space="preserve">земли </w:t>
      </w:r>
      <w:r w:rsidR="00465267" w:rsidRPr="004E1133">
        <w:rPr>
          <w:sz w:val="26"/>
          <w:szCs w:val="26"/>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4E1133">
        <w:rPr>
          <w:sz w:val="26"/>
          <w:szCs w:val="26"/>
        </w:rPr>
        <w:t>,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w:t>
      </w:r>
      <w:r w:rsidR="00AA725A" w:rsidRPr="004E1133">
        <w:rPr>
          <w:sz w:val="26"/>
          <w:szCs w:val="26"/>
        </w:rPr>
        <w:t xml:space="preserve"> движимого и</w:t>
      </w:r>
      <w:r w:rsidRPr="004E1133">
        <w:rPr>
          <w:sz w:val="26"/>
          <w:szCs w:val="26"/>
        </w:rPr>
        <w:t xml:space="preserve"> недвижимого имущества.</w:t>
      </w:r>
      <w:r w:rsidR="00FE126F" w:rsidRPr="004E1133">
        <w:rPr>
          <w:sz w:val="26"/>
          <w:szCs w:val="26"/>
        </w:rPr>
        <w:t xml:space="preserve"> При этом, на земельном участке </w:t>
      </w:r>
      <w:r w:rsidR="00465267" w:rsidRPr="004E1133">
        <w:rPr>
          <w:sz w:val="26"/>
          <w:szCs w:val="26"/>
        </w:rPr>
        <w:t>выявлено несанкционированное скопление мусора</w:t>
      </w:r>
      <w:r w:rsidR="00FE126F" w:rsidRPr="004E1133">
        <w:rPr>
          <w:sz w:val="26"/>
          <w:szCs w:val="26"/>
        </w:rPr>
        <w:t>.</w:t>
      </w:r>
    </w:p>
    <w:p w:rsidR="00AA725A" w:rsidRPr="004E1133" w:rsidRDefault="00465267" w:rsidP="004C6D2F">
      <w:pPr>
        <w:tabs>
          <w:tab w:val="left" w:pos="993"/>
          <w:tab w:val="left" w:pos="1134"/>
        </w:tabs>
        <w:ind w:firstLine="709"/>
        <w:jc w:val="both"/>
        <w:rPr>
          <w:sz w:val="26"/>
          <w:szCs w:val="26"/>
        </w:rPr>
      </w:pPr>
      <w:r w:rsidRPr="004E1133">
        <w:rPr>
          <w:sz w:val="26"/>
          <w:szCs w:val="26"/>
        </w:rPr>
        <w:lastRenderedPageBreak/>
        <w:t xml:space="preserve">В соответствии с распоряжением Администрации города Норильска от 07.11.2019 № 5896 земельный участок, площадью 75 </w:t>
      </w:r>
      <w:proofErr w:type="spellStart"/>
      <w:r w:rsidRPr="004E1133">
        <w:rPr>
          <w:sz w:val="26"/>
          <w:szCs w:val="26"/>
        </w:rPr>
        <w:t>кв.м</w:t>
      </w:r>
      <w:proofErr w:type="spellEnd"/>
      <w:r w:rsidRPr="004E1133">
        <w:rPr>
          <w:sz w:val="26"/>
          <w:szCs w:val="26"/>
        </w:rPr>
        <w:t>, находится в санитарно-защитной зоне рудника «Комсомольский» ЗФ ПАО «ГМК «Норильский никель», в связи с чем имеет ограничения в использовании,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65267" w:rsidRPr="004E1133" w:rsidRDefault="00465267" w:rsidP="00465267">
      <w:pPr>
        <w:tabs>
          <w:tab w:val="left" w:pos="993"/>
          <w:tab w:val="left" w:pos="1134"/>
        </w:tabs>
        <w:ind w:firstLine="709"/>
        <w:jc w:val="both"/>
        <w:rPr>
          <w:sz w:val="26"/>
          <w:szCs w:val="26"/>
        </w:rPr>
      </w:pPr>
      <w:r w:rsidRPr="004E1133">
        <w:rPr>
          <w:sz w:val="26"/>
          <w:szCs w:val="26"/>
        </w:rPr>
        <w:t>Земельный участок входит в территориальную зону: зона транспортной инфраструктуры (ТИ), для которой вид разрешенного использования «хранение автотранспорта» относится к основным видам использования.</w:t>
      </w:r>
    </w:p>
    <w:p w:rsidR="00465267" w:rsidRPr="004E1133" w:rsidRDefault="00465267" w:rsidP="00465267">
      <w:pPr>
        <w:tabs>
          <w:tab w:val="left" w:pos="993"/>
          <w:tab w:val="left" w:pos="1134"/>
        </w:tabs>
        <w:ind w:firstLine="709"/>
        <w:jc w:val="both"/>
        <w:rPr>
          <w:sz w:val="26"/>
          <w:szCs w:val="26"/>
        </w:rPr>
      </w:pPr>
      <w:r w:rsidRPr="004E1133">
        <w:rPr>
          <w:sz w:val="26"/>
          <w:szCs w:val="26"/>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465267" w:rsidRPr="004E1133" w:rsidRDefault="00465267" w:rsidP="00465267">
      <w:pPr>
        <w:tabs>
          <w:tab w:val="left" w:pos="993"/>
          <w:tab w:val="left" w:pos="1134"/>
        </w:tabs>
        <w:ind w:firstLine="709"/>
        <w:jc w:val="both"/>
        <w:rPr>
          <w:sz w:val="26"/>
          <w:szCs w:val="26"/>
        </w:rPr>
      </w:pPr>
      <w:r w:rsidRPr="004E1133">
        <w:rPr>
          <w:sz w:val="26"/>
          <w:szCs w:val="26"/>
        </w:rPr>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465267" w:rsidRPr="004E1133" w:rsidRDefault="00465267" w:rsidP="00465267">
      <w:pPr>
        <w:tabs>
          <w:tab w:val="left" w:pos="993"/>
          <w:tab w:val="left" w:pos="1134"/>
        </w:tabs>
        <w:ind w:firstLine="709"/>
        <w:jc w:val="both"/>
        <w:rPr>
          <w:sz w:val="26"/>
          <w:szCs w:val="26"/>
        </w:rPr>
      </w:pPr>
      <w:r w:rsidRPr="004E1133">
        <w:rPr>
          <w:sz w:val="26"/>
          <w:szCs w:val="26"/>
        </w:rPr>
        <w:t>Имеются технические условия № ТУ-200-ВС-2019 от 03.10.2019 на подключение                     к централизованным системам холодного водоснабжения. Возможная точка подключения к централизованной системе водоснабжения АО «НТЭК»: на участке водовода Ду300 мм, от задвижки № 4а через сети потребителя. Максимальная нагрузка в точке подключения: 0,5 м3/час. Срок действия условий на подключение: 3 года. Обязательства АО «</w:t>
      </w:r>
      <w:proofErr w:type="gramStart"/>
      <w:r w:rsidRPr="004E1133">
        <w:rPr>
          <w:sz w:val="26"/>
          <w:szCs w:val="26"/>
        </w:rPr>
        <w:t xml:space="preserve">НТЭК»   </w:t>
      </w:r>
      <w:proofErr w:type="gramEnd"/>
      <w:r w:rsidRPr="004E1133">
        <w:rPr>
          <w:sz w:val="26"/>
          <w:szCs w:val="26"/>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FE3513" w:rsidRPr="004E1133" w:rsidRDefault="00FE3513" w:rsidP="00465267">
      <w:pPr>
        <w:tabs>
          <w:tab w:val="left" w:pos="993"/>
          <w:tab w:val="left" w:pos="1134"/>
        </w:tabs>
        <w:ind w:firstLine="709"/>
        <w:jc w:val="both"/>
        <w:rPr>
          <w:sz w:val="26"/>
          <w:szCs w:val="26"/>
        </w:rPr>
      </w:pPr>
      <w:r w:rsidRPr="004E1133">
        <w:rPr>
          <w:sz w:val="26"/>
          <w:szCs w:val="26"/>
        </w:rPr>
        <w:lastRenderedPageBreak/>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4E1133">
        <w:rPr>
          <w:sz w:val="26"/>
          <w:szCs w:val="26"/>
        </w:rPr>
        <w:t>Норильско</w:t>
      </w:r>
      <w:proofErr w:type="spellEnd"/>
      <w:r w:rsidRPr="004E1133">
        <w:rPr>
          <w:sz w:val="26"/>
          <w:szCs w:val="26"/>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составит 72,59 тыс. руб. за 1 м3 в сутки (без учета НДС), при величине подключаемой нагрузки не более 5 м3/сутки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31.12.2020.</w:t>
      </w:r>
    </w:p>
    <w:p w:rsidR="00465267" w:rsidRPr="004E1133" w:rsidRDefault="00465267" w:rsidP="00465267">
      <w:pPr>
        <w:tabs>
          <w:tab w:val="left" w:pos="993"/>
          <w:tab w:val="left" w:pos="1134"/>
        </w:tabs>
        <w:ind w:firstLine="709"/>
        <w:jc w:val="both"/>
        <w:rPr>
          <w:sz w:val="26"/>
          <w:szCs w:val="26"/>
        </w:rPr>
      </w:pPr>
      <w:r w:rsidRPr="004E1133">
        <w:rPr>
          <w:sz w:val="26"/>
          <w:szCs w:val="26"/>
        </w:rPr>
        <w:t xml:space="preserve">Плата за подключение (технологическое присоединение) будет взиматься </w:t>
      </w:r>
      <w:proofErr w:type="spellStart"/>
      <w:r w:rsidRPr="004E1133">
        <w:rPr>
          <w:sz w:val="26"/>
          <w:szCs w:val="26"/>
        </w:rPr>
        <w:t>ресурсоснабжающими</w:t>
      </w:r>
      <w:proofErr w:type="spellEnd"/>
      <w:r w:rsidRPr="004E1133">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465267" w:rsidRPr="004E1133" w:rsidRDefault="00465267" w:rsidP="00465267">
      <w:pPr>
        <w:tabs>
          <w:tab w:val="left" w:pos="993"/>
          <w:tab w:val="left" w:pos="1134"/>
        </w:tabs>
        <w:ind w:firstLine="709"/>
        <w:jc w:val="both"/>
        <w:rPr>
          <w:sz w:val="26"/>
          <w:szCs w:val="26"/>
        </w:rPr>
      </w:pPr>
      <w:r w:rsidRPr="004E1133">
        <w:rPr>
          <w:sz w:val="26"/>
          <w:szCs w:val="26"/>
        </w:rPr>
        <w:t>В соответствии с письмом от 07.10.2019 № НТЭК-11566-исх возможность подключения к тепловым сетям, сетям водоотведения, принадлежащих АО «НТЭК», отсутствуют.</w:t>
      </w:r>
    </w:p>
    <w:p w:rsidR="00465267" w:rsidRPr="004E1133" w:rsidRDefault="00465267" w:rsidP="00465267">
      <w:pPr>
        <w:tabs>
          <w:tab w:val="left" w:pos="993"/>
          <w:tab w:val="left" w:pos="1134"/>
        </w:tabs>
        <w:ind w:firstLine="709"/>
        <w:jc w:val="both"/>
        <w:rPr>
          <w:sz w:val="26"/>
          <w:szCs w:val="26"/>
        </w:rPr>
      </w:pPr>
      <w:r w:rsidRPr="004E1133">
        <w:rPr>
          <w:sz w:val="26"/>
          <w:szCs w:val="26"/>
        </w:rPr>
        <w:t>Использование земельного участка - без права изменения целевого и разрешенного использования земельного участка.</w:t>
      </w:r>
    </w:p>
    <w:p w:rsidR="00EE42F5" w:rsidRPr="004E1133" w:rsidRDefault="00EE42F5" w:rsidP="00465267">
      <w:pPr>
        <w:tabs>
          <w:tab w:val="left" w:pos="993"/>
          <w:tab w:val="left" w:pos="1134"/>
        </w:tabs>
        <w:ind w:firstLine="709"/>
        <w:jc w:val="both"/>
        <w:rPr>
          <w:sz w:val="26"/>
          <w:szCs w:val="26"/>
        </w:rPr>
      </w:pPr>
      <w:r w:rsidRPr="004E1133">
        <w:rPr>
          <w:b/>
          <w:sz w:val="26"/>
          <w:szCs w:val="26"/>
        </w:rPr>
        <w:t xml:space="preserve">– Лот № </w:t>
      </w:r>
      <w:r w:rsidR="00D61095" w:rsidRPr="004E1133">
        <w:rPr>
          <w:b/>
          <w:sz w:val="26"/>
          <w:szCs w:val="26"/>
        </w:rPr>
        <w:t>5</w:t>
      </w:r>
      <w:r w:rsidRPr="004E1133">
        <w:rPr>
          <w:b/>
          <w:sz w:val="26"/>
          <w:szCs w:val="26"/>
        </w:rPr>
        <w:t>:</w:t>
      </w:r>
      <w:r w:rsidRPr="004E1133">
        <w:rPr>
          <w:sz w:val="26"/>
          <w:szCs w:val="26"/>
        </w:rPr>
        <w:t xml:space="preserve"> Земельный участок с кадаст</w:t>
      </w:r>
      <w:r w:rsidR="009A3A4B" w:rsidRPr="004E1133">
        <w:rPr>
          <w:sz w:val="26"/>
          <w:szCs w:val="26"/>
        </w:rPr>
        <w:t xml:space="preserve">ровым номером </w:t>
      </w:r>
      <w:r w:rsidR="00D61095" w:rsidRPr="004E1133">
        <w:rPr>
          <w:sz w:val="26"/>
          <w:szCs w:val="26"/>
        </w:rPr>
        <w:t>24:55:0403003:1854</w:t>
      </w:r>
      <w:r w:rsidRPr="004E1133">
        <w:rPr>
          <w:sz w:val="26"/>
          <w:szCs w:val="26"/>
        </w:rPr>
        <w:t xml:space="preserve">, площадью </w:t>
      </w:r>
      <w:r w:rsidR="00FF2C93" w:rsidRPr="004E1133">
        <w:rPr>
          <w:sz w:val="26"/>
          <w:szCs w:val="26"/>
        </w:rPr>
        <w:t>75</w:t>
      </w:r>
      <w:r w:rsidRPr="004E1133">
        <w:rPr>
          <w:sz w:val="26"/>
          <w:szCs w:val="26"/>
        </w:rPr>
        <w:t xml:space="preserve"> </w:t>
      </w:r>
      <w:proofErr w:type="spellStart"/>
      <w:r w:rsidRPr="004E1133">
        <w:rPr>
          <w:sz w:val="26"/>
          <w:szCs w:val="26"/>
        </w:rPr>
        <w:t>кв.м</w:t>
      </w:r>
      <w:proofErr w:type="spellEnd"/>
      <w:r w:rsidRPr="004E1133">
        <w:rPr>
          <w:sz w:val="26"/>
          <w:szCs w:val="26"/>
        </w:rPr>
        <w:t xml:space="preserve">, расположенный по адресу: </w:t>
      </w:r>
      <w:r w:rsidR="00FF2C93" w:rsidRPr="004E1133">
        <w:rPr>
          <w:sz w:val="26"/>
          <w:szCs w:val="26"/>
        </w:rPr>
        <w:t>Российская Федерация, Красноярский край, городской округ город Норильск, город Норильск, территория «Гаражно-строительный кооператив № 403», земельный участок № 50</w:t>
      </w:r>
      <w:r w:rsidRPr="004E1133">
        <w:rPr>
          <w:sz w:val="26"/>
          <w:szCs w:val="26"/>
        </w:rPr>
        <w:t>, для размещения гаража.</w:t>
      </w:r>
    </w:p>
    <w:p w:rsidR="00EE42F5" w:rsidRPr="004E1133" w:rsidRDefault="00EE42F5" w:rsidP="00EE42F5">
      <w:pPr>
        <w:tabs>
          <w:tab w:val="left" w:pos="993"/>
          <w:tab w:val="left" w:pos="1134"/>
        </w:tabs>
        <w:ind w:firstLine="709"/>
        <w:jc w:val="both"/>
        <w:rPr>
          <w:sz w:val="26"/>
          <w:szCs w:val="26"/>
        </w:rPr>
      </w:pPr>
      <w:r w:rsidRPr="004E1133">
        <w:rPr>
          <w:sz w:val="26"/>
          <w:szCs w:val="26"/>
        </w:rPr>
        <w:t xml:space="preserve">Границы земельного участка определены в ЕГРН и являются общедоступной информацией, размещенной на портале </w:t>
      </w:r>
      <w:proofErr w:type="spellStart"/>
      <w:r w:rsidRPr="004E1133">
        <w:rPr>
          <w:sz w:val="26"/>
          <w:szCs w:val="26"/>
        </w:rPr>
        <w:t>Росреестра</w:t>
      </w:r>
      <w:proofErr w:type="spellEnd"/>
      <w:r w:rsidRPr="004E1133">
        <w:rPr>
          <w:sz w:val="26"/>
          <w:szCs w:val="26"/>
        </w:rPr>
        <w:t xml:space="preserve"> (https://rosreestr.ru) в разделах «Справочная информация по объектам недвижимости в режиме </w:t>
      </w:r>
      <w:proofErr w:type="spellStart"/>
      <w:r w:rsidRPr="004E1133">
        <w:rPr>
          <w:sz w:val="26"/>
          <w:szCs w:val="26"/>
        </w:rPr>
        <w:t>online</w:t>
      </w:r>
      <w:proofErr w:type="spellEnd"/>
      <w:r w:rsidRPr="004E1133">
        <w:rPr>
          <w:sz w:val="26"/>
          <w:szCs w:val="26"/>
        </w:rPr>
        <w:t xml:space="preserve">» и «Публичная кадастровая карта»; категория земель - </w:t>
      </w:r>
      <w:r w:rsidR="00090C04" w:rsidRPr="004E1133">
        <w:rPr>
          <w:sz w:val="26"/>
          <w:szCs w:val="26"/>
        </w:rPr>
        <w:t xml:space="preserve">земли </w:t>
      </w:r>
      <w:r w:rsidR="00FF2C93" w:rsidRPr="004E1133">
        <w:rPr>
          <w:sz w:val="26"/>
          <w:szCs w:val="26"/>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4E1133">
        <w:rPr>
          <w:sz w:val="26"/>
          <w:szCs w:val="26"/>
        </w:rPr>
        <w:t>,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w:t>
      </w:r>
      <w:r w:rsidR="00FF2C93" w:rsidRPr="004E1133">
        <w:rPr>
          <w:sz w:val="26"/>
          <w:szCs w:val="26"/>
        </w:rPr>
        <w:t xml:space="preserve"> движимого и</w:t>
      </w:r>
      <w:r w:rsidRPr="004E1133">
        <w:rPr>
          <w:sz w:val="26"/>
          <w:szCs w:val="26"/>
        </w:rPr>
        <w:t xml:space="preserve"> недвижимого </w:t>
      </w:r>
      <w:proofErr w:type="gramStart"/>
      <w:r w:rsidRPr="004E1133">
        <w:rPr>
          <w:sz w:val="26"/>
          <w:szCs w:val="26"/>
        </w:rPr>
        <w:t>имущества</w:t>
      </w:r>
      <w:r w:rsidR="00252CE0" w:rsidRPr="004E1133">
        <w:rPr>
          <w:sz w:val="26"/>
          <w:szCs w:val="26"/>
        </w:rPr>
        <w:t xml:space="preserve">, </w:t>
      </w:r>
      <w:r w:rsidR="00FF2C93" w:rsidRPr="004E1133">
        <w:rPr>
          <w:sz w:val="26"/>
          <w:szCs w:val="26"/>
        </w:rPr>
        <w:t xml:space="preserve">  </w:t>
      </w:r>
      <w:proofErr w:type="gramEnd"/>
      <w:r w:rsidR="00FF2C93" w:rsidRPr="004E1133">
        <w:rPr>
          <w:sz w:val="26"/>
          <w:szCs w:val="26"/>
        </w:rPr>
        <w:t xml:space="preserve">                 </w:t>
      </w:r>
      <w:r w:rsidR="00252CE0" w:rsidRPr="004E1133">
        <w:rPr>
          <w:sz w:val="26"/>
          <w:szCs w:val="26"/>
        </w:rPr>
        <w:t>на земельном участке</w:t>
      </w:r>
      <w:r w:rsidR="00C05A47" w:rsidRPr="004E1133">
        <w:rPr>
          <w:sz w:val="26"/>
          <w:szCs w:val="26"/>
        </w:rPr>
        <w:t xml:space="preserve"> </w:t>
      </w:r>
      <w:r w:rsidR="00FF2C93" w:rsidRPr="004E1133">
        <w:rPr>
          <w:sz w:val="26"/>
          <w:szCs w:val="26"/>
        </w:rPr>
        <w:t xml:space="preserve">выявлено несанкционированное </w:t>
      </w:r>
      <w:r w:rsidR="002C6938" w:rsidRPr="004E1133">
        <w:rPr>
          <w:sz w:val="26"/>
          <w:szCs w:val="26"/>
        </w:rPr>
        <w:t>складирование</w:t>
      </w:r>
      <w:r w:rsidR="00FF2C93" w:rsidRPr="004E1133">
        <w:rPr>
          <w:sz w:val="26"/>
          <w:szCs w:val="26"/>
        </w:rPr>
        <w:t xml:space="preserve"> строительного мусора</w:t>
      </w:r>
      <w:r w:rsidR="00FE126F" w:rsidRPr="004E1133">
        <w:rPr>
          <w:sz w:val="26"/>
          <w:szCs w:val="26"/>
        </w:rPr>
        <w:t>.</w:t>
      </w:r>
    </w:p>
    <w:p w:rsidR="00252CE0" w:rsidRPr="004E1133" w:rsidRDefault="00252CE0" w:rsidP="00252CE0">
      <w:pPr>
        <w:tabs>
          <w:tab w:val="left" w:pos="993"/>
          <w:tab w:val="left" w:pos="1134"/>
        </w:tabs>
        <w:ind w:firstLine="709"/>
        <w:jc w:val="both"/>
        <w:rPr>
          <w:sz w:val="26"/>
          <w:szCs w:val="26"/>
        </w:rPr>
      </w:pPr>
      <w:r w:rsidRPr="004E1133">
        <w:rPr>
          <w:sz w:val="26"/>
          <w:szCs w:val="26"/>
        </w:rPr>
        <w:t>В соответствии с распоряжением Адми</w:t>
      </w:r>
      <w:r w:rsidR="00FF2C93" w:rsidRPr="004E1133">
        <w:rPr>
          <w:sz w:val="26"/>
          <w:szCs w:val="26"/>
        </w:rPr>
        <w:t>нистрации города Норильска от 07</w:t>
      </w:r>
      <w:r w:rsidRPr="004E1133">
        <w:rPr>
          <w:sz w:val="26"/>
          <w:szCs w:val="26"/>
        </w:rPr>
        <w:t>.1</w:t>
      </w:r>
      <w:r w:rsidR="00FF2C93" w:rsidRPr="004E1133">
        <w:rPr>
          <w:sz w:val="26"/>
          <w:szCs w:val="26"/>
        </w:rPr>
        <w:t>1.2019 № 5869</w:t>
      </w:r>
      <w:r w:rsidRPr="004E1133">
        <w:rPr>
          <w:sz w:val="26"/>
          <w:szCs w:val="26"/>
        </w:rPr>
        <w:t xml:space="preserve"> земельный участок, п</w:t>
      </w:r>
      <w:r w:rsidR="003F5715" w:rsidRPr="004E1133">
        <w:rPr>
          <w:sz w:val="26"/>
          <w:szCs w:val="26"/>
        </w:rPr>
        <w:t>лощадью 75</w:t>
      </w:r>
      <w:r w:rsidRPr="004E1133">
        <w:rPr>
          <w:sz w:val="26"/>
          <w:szCs w:val="26"/>
        </w:rPr>
        <w:t xml:space="preserve"> </w:t>
      </w:r>
      <w:proofErr w:type="spellStart"/>
      <w:r w:rsidRPr="004E1133">
        <w:rPr>
          <w:sz w:val="26"/>
          <w:szCs w:val="26"/>
        </w:rPr>
        <w:t>кв.м</w:t>
      </w:r>
      <w:proofErr w:type="spellEnd"/>
      <w:r w:rsidRPr="004E1133">
        <w:rPr>
          <w:sz w:val="26"/>
          <w:szCs w:val="26"/>
        </w:rPr>
        <w:t xml:space="preserve">, </w:t>
      </w:r>
      <w:r w:rsidR="003F5715" w:rsidRPr="004E1133">
        <w:rPr>
          <w:sz w:val="26"/>
          <w:szCs w:val="26"/>
        </w:rPr>
        <w:t>находится в санитарно-защитной зоне Цементного завода ЗФ ПАО «ГМК «Норильский никель», в связи с чем имеет ограничения в использовании,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E76F9E" w:rsidRPr="004E1133" w:rsidRDefault="00E76F9E" w:rsidP="00E76F9E">
      <w:pPr>
        <w:tabs>
          <w:tab w:val="left" w:pos="993"/>
          <w:tab w:val="left" w:pos="1134"/>
        </w:tabs>
        <w:ind w:firstLine="709"/>
        <w:jc w:val="both"/>
        <w:rPr>
          <w:sz w:val="26"/>
          <w:szCs w:val="26"/>
        </w:rPr>
      </w:pPr>
      <w:r w:rsidRPr="004E1133">
        <w:rPr>
          <w:sz w:val="26"/>
          <w:szCs w:val="26"/>
        </w:rPr>
        <w:t>Земельный участок входит в территориальную зону: зона транспортной инфраструктуры (ТИ), для которой вид разрешенного использования «хранение автотранспорта» относится к основным видам использования.</w:t>
      </w:r>
    </w:p>
    <w:p w:rsidR="00E76F9E" w:rsidRPr="004E1133" w:rsidRDefault="00E76F9E" w:rsidP="00E76F9E">
      <w:pPr>
        <w:tabs>
          <w:tab w:val="left" w:pos="993"/>
          <w:tab w:val="left" w:pos="1134"/>
        </w:tabs>
        <w:ind w:firstLine="709"/>
        <w:jc w:val="both"/>
        <w:rPr>
          <w:sz w:val="26"/>
          <w:szCs w:val="26"/>
        </w:rPr>
      </w:pPr>
      <w:r w:rsidRPr="004E1133">
        <w:rPr>
          <w:sz w:val="26"/>
          <w:szCs w:val="26"/>
        </w:rPr>
        <w:t xml:space="preserve">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w:t>
      </w:r>
      <w:r w:rsidRPr="004E1133">
        <w:rPr>
          <w:sz w:val="26"/>
          <w:szCs w:val="26"/>
        </w:rPr>
        <w:lastRenderedPageBreak/>
        <w:t>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E76F9E" w:rsidRPr="004E1133" w:rsidRDefault="00E76F9E" w:rsidP="00E76F9E">
      <w:pPr>
        <w:tabs>
          <w:tab w:val="left" w:pos="993"/>
          <w:tab w:val="left" w:pos="1134"/>
        </w:tabs>
        <w:ind w:firstLine="709"/>
        <w:jc w:val="both"/>
        <w:rPr>
          <w:sz w:val="26"/>
          <w:szCs w:val="26"/>
        </w:rPr>
      </w:pPr>
      <w:r w:rsidRPr="004E1133">
        <w:rPr>
          <w:sz w:val="26"/>
          <w:szCs w:val="26"/>
        </w:rPr>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E76F9E" w:rsidRPr="004E1133" w:rsidRDefault="00E76F9E" w:rsidP="00E76F9E">
      <w:pPr>
        <w:tabs>
          <w:tab w:val="left" w:pos="993"/>
          <w:tab w:val="left" w:pos="1134"/>
        </w:tabs>
        <w:ind w:firstLine="709"/>
        <w:jc w:val="both"/>
        <w:rPr>
          <w:sz w:val="26"/>
          <w:szCs w:val="26"/>
        </w:rPr>
      </w:pPr>
      <w:r w:rsidRPr="004E1133">
        <w:rPr>
          <w:sz w:val="26"/>
          <w:szCs w:val="26"/>
        </w:rPr>
        <w:t>Имеются технические условия № ТУ-198-ВС-2019 от 03.10.2019 на подключение                     к централизованным системам холодного водоснабжения. Возможная точка подключения к централизованной системе водоснабжения АО «НТЭК»: на участке водоводов Ду900/1000 мм, от задвижек № 1, 2 через сети потребителя. Максимальная нагрузка                        в точке подключения: 0,5 м3/час.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E76F9E" w:rsidRPr="004E1133" w:rsidRDefault="00E76F9E" w:rsidP="00E76F9E">
      <w:pPr>
        <w:tabs>
          <w:tab w:val="left" w:pos="993"/>
          <w:tab w:val="left" w:pos="1134"/>
        </w:tabs>
        <w:ind w:firstLine="709"/>
        <w:jc w:val="both"/>
        <w:rPr>
          <w:sz w:val="26"/>
          <w:szCs w:val="26"/>
        </w:rPr>
      </w:pPr>
      <w:r w:rsidRPr="004E1133">
        <w:rPr>
          <w:sz w:val="26"/>
          <w:szCs w:val="26"/>
        </w:rPr>
        <w:t>Име</w:t>
      </w:r>
      <w:r w:rsidR="0078716E" w:rsidRPr="004E1133">
        <w:rPr>
          <w:sz w:val="26"/>
          <w:szCs w:val="26"/>
        </w:rPr>
        <w:t>ются технические условия № ТУ-70-ВО-2019 от 03.10</w:t>
      </w:r>
      <w:r w:rsidRPr="004E1133">
        <w:rPr>
          <w:sz w:val="26"/>
          <w:szCs w:val="26"/>
        </w:rPr>
        <w:t>.2019 на подключение                к централизованным системам водоотведения. Возможная точка подключения                                  к централизованной системе водоотведения АО «НТЭК»: участок трубопроводов водоотведения Ду</w:t>
      </w:r>
      <w:r w:rsidR="0078716E" w:rsidRPr="004E1133">
        <w:rPr>
          <w:sz w:val="26"/>
          <w:szCs w:val="26"/>
        </w:rPr>
        <w:t>15</w:t>
      </w:r>
      <w:r w:rsidRPr="004E1133">
        <w:rPr>
          <w:sz w:val="26"/>
          <w:szCs w:val="26"/>
        </w:rPr>
        <w:t xml:space="preserve">0 мм в районе ул. </w:t>
      </w:r>
      <w:r w:rsidR="0078716E" w:rsidRPr="004E1133">
        <w:rPr>
          <w:sz w:val="26"/>
          <w:szCs w:val="26"/>
        </w:rPr>
        <w:t>Энергетическая</w:t>
      </w:r>
      <w:r w:rsidRPr="004E1133">
        <w:rPr>
          <w:sz w:val="26"/>
          <w:szCs w:val="26"/>
        </w:rPr>
        <w:t xml:space="preserve">, колодец Т-69. Максимальная нагрузка в точке подключения: 0,5 м3/час. Срок действия условий на </w:t>
      </w:r>
      <w:proofErr w:type="gramStart"/>
      <w:r w:rsidRPr="004E1133">
        <w:rPr>
          <w:sz w:val="26"/>
          <w:szCs w:val="26"/>
        </w:rPr>
        <w:t xml:space="preserve">подключение: </w:t>
      </w:r>
      <w:r w:rsidR="0078716E" w:rsidRPr="004E1133">
        <w:rPr>
          <w:sz w:val="26"/>
          <w:szCs w:val="26"/>
        </w:rPr>
        <w:t xml:space="preserve">  </w:t>
      </w:r>
      <w:proofErr w:type="gramEnd"/>
      <w:r w:rsidR="0078716E" w:rsidRPr="004E1133">
        <w:rPr>
          <w:sz w:val="26"/>
          <w:szCs w:val="26"/>
        </w:rPr>
        <w:t xml:space="preserve">                    </w:t>
      </w:r>
      <w:r w:rsidRPr="004E1133">
        <w:rPr>
          <w:sz w:val="26"/>
          <w:szCs w:val="26"/>
        </w:rPr>
        <w:t>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водоотведения.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E76F9E" w:rsidRPr="004E1133" w:rsidRDefault="00E76F9E" w:rsidP="00E76F9E">
      <w:pPr>
        <w:tabs>
          <w:tab w:val="left" w:pos="993"/>
          <w:tab w:val="left" w:pos="1134"/>
        </w:tabs>
        <w:ind w:firstLine="709"/>
        <w:jc w:val="both"/>
        <w:rPr>
          <w:sz w:val="26"/>
          <w:szCs w:val="26"/>
        </w:rPr>
      </w:pPr>
      <w:r w:rsidRPr="004E1133">
        <w:rPr>
          <w:sz w:val="26"/>
          <w:szCs w:val="26"/>
        </w:rPr>
        <w:t>Имею</w:t>
      </w:r>
      <w:r w:rsidR="0078716E" w:rsidRPr="004E1133">
        <w:rPr>
          <w:sz w:val="26"/>
          <w:szCs w:val="26"/>
        </w:rPr>
        <w:t>тся технические условия № ТУ-140-ТС-2019 от 03.10</w:t>
      </w:r>
      <w:r w:rsidRPr="004E1133">
        <w:rPr>
          <w:sz w:val="26"/>
          <w:szCs w:val="26"/>
        </w:rPr>
        <w:t>.2019 на подключение                  к централизованным системам теплоснабжения. Возможная точка подключения                                 к централизованной системе теплоснабжения АО «НТЭК»: на участк</w:t>
      </w:r>
      <w:r w:rsidR="0078716E" w:rsidRPr="004E1133">
        <w:rPr>
          <w:sz w:val="26"/>
          <w:szCs w:val="26"/>
        </w:rPr>
        <w:t xml:space="preserve">е тепловой сети                </w:t>
      </w:r>
      <w:r w:rsidRPr="004E1133">
        <w:rPr>
          <w:sz w:val="26"/>
          <w:szCs w:val="26"/>
        </w:rPr>
        <w:t>Ду</w:t>
      </w:r>
      <w:r w:rsidR="0078716E" w:rsidRPr="004E1133">
        <w:rPr>
          <w:sz w:val="26"/>
          <w:szCs w:val="26"/>
        </w:rPr>
        <w:t>800/900</w:t>
      </w:r>
      <w:r w:rsidRPr="004E1133">
        <w:rPr>
          <w:sz w:val="26"/>
          <w:szCs w:val="26"/>
        </w:rPr>
        <w:t xml:space="preserve"> мм </w:t>
      </w:r>
      <w:r w:rsidR="0078716E" w:rsidRPr="004E1133">
        <w:rPr>
          <w:sz w:val="26"/>
          <w:szCs w:val="26"/>
        </w:rPr>
        <w:t>Восточного</w:t>
      </w:r>
      <w:r w:rsidRPr="004E1133">
        <w:rPr>
          <w:sz w:val="26"/>
          <w:szCs w:val="26"/>
        </w:rPr>
        <w:t xml:space="preserve"> полукольца, </w:t>
      </w:r>
      <w:r w:rsidR="0078716E" w:rsidRPr="004E1133">
        <w:rPr>
          <w:sz w:val="26"/>
          <w:szCs w:val="26"/>
        </w:rPr>
        <w:t>от задвижек № 113, 114 через сети потребителя</w:t>
      </w:r>
      <w:r w:rsidRPr="004E1133">
        <w:rPr>
          <w:sz w:val="26"/>
          <w:szCs w:val="26"/>
        </w:rPr>
        <w:t xml:space="preserve">. Максимальная нагрузка в точке подключения 0,02 Гкал/час. Срок действия условий на </w:t>
      </w:r>
      <w:r w:rsidRPr="004E1133">
        <w:rPr>
          <w:sz w:val="26"/>
          <w:szCs w:val="26"/>
        </w:rPr>
        <w:lastRenderedPageBreak/>
        <w:t>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FE3513" w:rsidRPr="004E1133" w:rsidRDefault="00FE3513" w:rsidP="00FE3513">
      <w:pPr>
        <w:tabs>
          <w:tab w:val="left" w:pos="993"/>
          <w:tab w:val="left" w:pos="1134"/>
        </w:tabs>
        <w:ind w:firstLine="709"/>
        <w:jc w:val="both"/>
        <w:rPr>
          <w:sz w:val="26"/>
          <w:szCs w:val="26"/>
        </w:rPr>
      </w:pPr>
      <w:r w:rsidRPr="004E1133">
        <w:rPr>
          <w:sz w:val="26"/>
          <w:szCs w:val="26"/>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4E1133">
        <w:rPr>
          <w:sz w:val="26"/>
          <w:szCs w:val="26"/>
        </w:rPr>
        <w:t>Норильско</w:t>
      </w:r>
      <w:proofErr w:type="spellEnd"/>
      <w:r w:rsidRPr="004E1133">
        <w:rPr>
          <w:sz w:val="26"/>
          <w:szCs w:val="26"/>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составит 72,59 тыс. руб. за 1 м3 в сутки (без учета НДС), при величине подключаемой нагрузки не более 5 м3/сутки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31.12.2020.</w:t>
      </w:r>
    </w:p>
    <w:p w:rsidR="00E76F9E" w:rsidRPr="004E1133" w:rsidRDefault="00E76F9E" w:rsidP="00E76F9E">
      <w:pPr>
        <w:tabs>
          <w:tab w:val="left" w:pos="993"/>
          <w:tab w:val="left" w:pos="1134"/>
        </w:tabs>
        <w:ind w:firstLine="709"/>
        <w:jc w:val="both"/>
        <w:rPr>
          <w:sz w:val="26"/>
          <w:szCs w:val="26"/>
        </w:rPr>
      </w:pPr>
      <w:r w:rsidRPr="004E1133">
        <w:rPr>
          <w:sz w:val="26"/>
          <w:szCs w:val="26"/>
        </w:rPr>
        <w:t xml:space="preserve">Плата за подключение (технологическое присоединение) будет взиматься </w:t>
      </w:r>
      <w:proofErr w:type="spellStart"/>
      <w:r w:rsidRPr="004E1133">
        <w:rPr>
          <w:sz w:val="26"/>
          <w:szCs w:val="26"/>
        </w:rPr>
        <w:t>ресурсоснабжающими</w:t>
      </w:r>
      <w:proofErr w:type="spellEnd"/>
      <w:r w:rsidRPr="004E1133">
        <w:rPr>
          <w:sz w:val="26"/>
          <w:szCs w:val="26"/>
        </w:rPr>
        <w:t xml:space="preserve"> организациями по тарифам, установленным уполномоченными</w:t>
      </w:r>
      <w:r w:rsidR="0078716E" w:rsidRPr="004E1133">
        <w:rPr>
          <w:sz w:val="26"/>
          <w:szCs w:val="26"/>
        </w:rPr>
        <w:t xml:space="preserve"> органами исполнительной власти</w:t>
      </w:r>
      <w:r w:rsidRPr="004E1133">
        <w:rPr>
          <w:sz w:val="26"/>
          <w:szCs w:val="26"/>
        </w:rPr>
        <w:t xml:space="preserve"> в области государственного регулирования тарифов                на момент подключения (года ввода в эксплуатацию).</w:t>
      </w:r>
    </w:p>
    <w:p w:rsidR="00E76F9E" w:rsidRPr="004E1133" w:rsidRDefault="00E76F9E" w:rsidP="00E76F9E">
      <w:pPr>
        <w:tabs>
          <w:tab w:val="left" w:pos="993"/>
          <w:tab w:val="left" w:pos="1134"/>
        </w:tabs>
        <w:ind w:firstLine="709"/>
        <w:jc w:val="both"/>
        <w:rPr>
          <w:sz w:val="26"/>
          <w:szCs w:val="26"/>
        </w:rPr>
      </w:pPr>
      <w:r w:rsidRPr="004E1133">
        <w:rPr>
          <w:sz w:val="26"/>
          <w:szCs w:val="26"/>
        </w:rPr>
        <w:t>Тарифы на подключение к сетям инженерно-технического обеспечения в сфере подключения к системам водоотведения, теплоснабжения, на 2020 год для акционерного общества «</w:t>
      </w:r>
      <w:proofErr w:type="spellStart"/>
      <w:r w:rsidRPr="004E1133">
        <w:rPr>
          <w:sz w:val="26"/>
          <w:szCs w:val="26"/>
        </w:rPr>
        <w:t>Норильско</w:t>
      </w:r>
      <w:proofErr w:type="spellEnd"/>
      <w:r w:rsidRPr="004E1133">
        <w:rPr>
          <w:sz w:val="26"/>
          <w:szCs w:val="26"/>
        </w:rPr>
        <w:t>-Таймырская энергетическая компания</w:t>
      </w:r>
      <w:proofErr w:type="gramStart"/>
      <w:r w:rsidRPr="004E1133">
        <w:rPr>
          <w:sz w:val="26"/>
          <w:szCs w:val="26"/>
        </w:rPr>
        <w:t xml:space="preserve">»,   </w:t>
      </w:r>
      <w:proofErr w:type="gramEnd"/>
      <w:r w:rsidRPr="004E1133">
        <w:rPr>
          <w:sz w:val="26"/>
          <w:szCs w:val="26"/>
        </w:rPr>
        <w:t xml:space="preserve">                         не установлены.</w:t>
      </w:r>
    </w:p>
    <w:p w:rsidR="00E76F9E" w:rsidRPr="004E1133" w:rsidRDefault="00E76F9E" w:rsidP="00E76F9E">
      <w:pPr>
        <w:tabs>
          <w:tab w:val="left" w:pos="993"/>
          <w:tab w:val="left" w:pos="1134"/>
        </w:tabs>
        <w:ind w:firstLine="709"/>
        <w:jc w:val="both"/>
        <w:rPr>
          <w:sz w:val="26"/>
          <w:szCs w:val="26"/>
        </w:rPr>
      </w:pPr>
      <w:r w:rsidRPr="004E1133">
        <w:rPr>
          <w:sz w:val="26"/>
          <w:szCs w:val="26"/>
        </w:rPr>
        <w:t>Использование земельного участка - без права изменения целевого и разрешенного использования земельного участка.</w:t>
      </w:r>
    </w:p>
    <w:p w:rsidR="009A3A4B" w:rsidRPr="004E1133" w:rsidRDefault="009A3A4B" w:rsidP="00E76F9E">
      <w:pPr>
        <w:tabs>
          <w:tab w:val="left" w:pos="993"/>
          <w:tab w:val="left" w:pos="1134"/>
        </w:tabs>
        <w:ind w:firstLine="709"/>
        <w:jc w:val="both"/>
        <w:rPr>
          <w:sz w:val="26"/>
          <w:szCs w:val="26"/>
        </w:rPr>
      </w:pPr>
      <w:r w:rsidRPr="004E1133">
        <w:rPr>
          <w:b/>
          <w:sz w:val="26"/>
          <w:szCs w:val="26"/>
        </w:rPr>
        <w:t xml:space="preserve">– Лот № </w:t>
      </w:r>
      <w:r w:rsidR="0078716E" w:rsidRPr="004E1133">
        <w:rPr>
          <w:b/>
          <w:sz w:val="26"/>
          <w:szCs w:val="26"/>
        </w:rPr>
        <w:t>6</w:t>
      </w:r>
      <w:r w:rsidRPr="004E1133">
        <w:rPr>
          <w:b/>
          <w:sz w:val="26"/>
          <w:szCs w:val="26"/>
        </w:rPr>
        <w:t>:</w:t>
      </w:r>
      <w:r w:rsidRPr="004E1133">
        <w:rPr>
          <w:sz w:val="26"/>
          <w:szCs w:val="26"/>
        </w:rPr>
        <w:t xml:space="preserve"> Земельный участок с кадастровым номером </w:t>
      </w:r>
      <w:r w:rsidR="006768D3" w:rsidRPr="004E1133">
        <w:rPr>
          <w:sz w:val="26"/>
          <w:szCs w:val="26"/>
        </w:rPr>
        <w:t>24:55:0202006:1465</w:t>
      </w:r>
      <w:r w:rsidRPr="004E1133">
        <w:rPr>
          <w:sz w:val="26"/>
          <w:szCs w:val="26"/>
        </w:rPr>
        <w:t xml:space="preserve">, площадью </w:t>
      </w:r>
      <w:r w:rsidR="00B42AEC" w:rsidRPr="004E1133">
        <w:rPr>
          <w:sz w:val="26"/>
          <w:szCs w:val="26"/>
        </w:rPr>
        <w:t>75</w:t>
      </w:r>
      <w:r w:rsidRPr="004E1133">
        <w:rPr>
          <w:sz w:val="26"/>
          <w:szCs w:val="26"/>
        </w:rPr>
        <w:t xml:space="preserve"> </w:t>
      </w:r>
      <w:proofErr w:type="spellStart"/>
      <w:r w:rsidRPr="004E1133">
        <w:rPr>
          <w:sz w:val="26"/>
          <w:szCs w:val="26"/>
        </w:rPr>
        <w:t>кв.м</w:t>
      </w:r>
      <w:proofErr w:type="spellEnd"/>
      <w:r w:rsidRPr="004E1133">
        <w:rPr>
          <w:sz w:val="26"/>
          <w:szCs w:val="26"/>
        </w:rPr>
        <w:t xml:space="preserve">, расположенный по адресу: </w:t>
      </w:r>
      <w:r w:rsidR="006768D3" w:rsidRPr="004E1133">
        <w:rPr>
          <w:sz w:val="26"/>
          <w:szCs w:val="26"/>
        </w:rPr>
        <w:t>Российская Федерация, Красноярский край, городской округ город Норильск, город Норильск, территория «Гаражно-строительный кооператив № 4А насосная», земельный участок № 33</w:t>
      </w:r>
      <w:r w:rsidRPr="004E1133">
        <w:rPr>
          <w:sz w:val="26"/>
          <w:szCs w:val="26"/>
        </w:rPr>
        <w:t>, для размещения гаража.</w:t>
      </w:r>
    </w:p>
    <w:p w:rsidR="009A3A4B" w:rsidRPr="004E1133" w:rsidRDefault="009A3A4B" w:rsidP="009A3A4B">
      <w:pPr>
        <w:tabs>
          <w:tab w:val="left" w:pos="993"/>
          <w:tab w:val="left" w:pos="1134"/>
        </w:tabs>
        <w:ind w:firstLine="709"/>
        <w:jc w:val="both"/>
        <w:rPr>
          <w:sz w:val="26"/>
          <w:szCs w:val="26"/>
        </w:rPr>
      </w:pPr>
      <w:r w:rsidRPr="004E1133">
        <w:rPr>
          <w:sz w:val="26"/>
          <w:szCs w:val="26"/>
        </w:rPr>
        <w:t xml:space="preserve">Границы земельного участка определены в ЕГРН и являются общедоступной информацией, размещенной на портале </w:t>
      </w:r>
      <w:proofErr w:type="spellStart"/>
      <w:r w:rsidRPr="004E1133">
        <w:rPr>
          <w:sz w:val="26"/>
          <w:szCs w:val="26"/>
        </w:rPr>
        <w:t>Росреестра</w:t>
      </w:r>
      <w:proofErr w:type="spellEnd"/>
      <w:r w:rsidRPr="004E1133">
        <w:rPr>
          <w:sz w:val="26"/>
          <w:szCs w:val="26"/>
        </w:rPr>
        <w:t xml:space="preserve"> (https://rosreestr.ru) в разделах «Справочная информация по объектам недвижимости в режиме </w:t>
      </w:r>
      <w:proofErr w:type="spellStart"/>
      <w:r w:rsidRPr="004E1133">
        <w:rPr>
          <w:sz w:val="26"/>
          <w:szCs w:val="26"/>
        </w:rPr>
        <w:t>online</w:t>
      </w:r>
      <w:proofErr w:type="spellEnd"/>
      <w:r w:rsidRPr="004E1133">
        <w:rPr>
          <w:sz w:val="26"/>
          <w:szCs w:val="26"/>
        </w:rPr>
        <w:t>» и «Публичная кадастровая карта»</w:t>
      </w:r>
      <w:r w:rsidR="00AD1FF4" w:rsidRPr="004E1133">
        <w:rPr>
          <w:sz w:val="26"/>
          <w:szCs w:val="26"/>
        </w:rPr>
        <w:t xml:space="preserve"> (выписка из ЕГРН прилагается)</w:t>
      </w:r>
      <w:r w:rsidRPr="004E1133">
        <w:rPr>
          <w:sz w:val="26"/>
          <w:szCs w:val="26"/>
        </w:rPr>
        <w:t xml:space="preserve">; категория земель - </w:t>
      </w:r>
      <w:r w:rsidR="001E37EF" w:rsidRPr="004E1133">
        <w:rPr>
          <w:sz w:val="26"/>
          <w:szCs w:val="26"/>
        </w:rPr>
        <w:t xml:space="preserve">земли </w:t>
      </w:r>
      <w:r w:rsidR="006768D3" w:rsidRPr="004E1133">
        <w:rPr>
          <w:sz w:val="26"/>
          <w:szCs w:val="26"/>
        </w:rPr>
        <w:t>населенных пунктов</w:t>
      </w:r>
      <w:r w:rsidRPr="004E1133">
        <w:rPr>
          <w:sz w:val="26"/>
          <w:szCs w:val="26"/>
        </w:rPr>
        <w:t xml:space="preserve">, вид разрешенного использования «хранение автотранспорта». Земельный участок сформирован из земель неразграниченной государственной </w:t>
      </w:r>
      <w:proofErr w:type="gramStart"/>
      <w:r w:rsidR="006768D3" w:rsidRPr="004E1133">
        <w:rPr>
          <w:sz w:val="26"/>
          <w:szCs w:val="26"/>
        </w:rPr>
        <w:t xml:space="preserve">собственности,   </w:t>
      </w:r>
      <w:proofErr w:type="gramEnd"/>
      <w:r w:rsidR="006768D3" w:rsidRPr="004E1133">
        <w:rPr>
          <w:sz w:val="26"/>
          <w:szCs w:val="26"/>
        </w:rPr>
        <w:t xml:space="preserve">                 </w:t>
      </w:r>
      <w:r w:rsidRPr="004E1133">
        <w:rPr>
          <w:sz w:val="26"/>
          <w:szCs w:val="26"/>
        </w:rPr>
        <w:t>не обременен правами третьих лиц, свободен от объектов</w:t>
      </w:r>
      <w:r w:rsidR="00C35A29" w:rsidRPr="004E1133">
        <w:rPr>
          <w:sz w:val="26"/>
          <w:szCs w:val="26"/>
        </w:rPr>
        <w:t xml:space="preserve"> движимого и</w:t>
      </w:r>
      <w:r w:rsidRPr="004E1133">
        <w:rPr>
          <w:sz w:val="26"/>
          <w:szCs w:val="26"/>
        </w:rPr>
        <w:t xml:space="preserve"> недвижимого имущества.</w:t>
      </w:r>
    </w:p>
    <w:p w:rsidR="006768D3" w:rsidRPr="004E1133" w:rsidRDefault="006768D3" w:rsidP="006768D3">
      <w:pPr>
        <w:tabs>
          <w:tab w:val="left" w:pos="993"/>
          <w:tab w:val="left" w:pos="1134"/>
        </w:tabs>
        <w:ind w:firstLine="709"/>
        <w:jc w:val="both"/>
        <w:rPr>
          <w:sz w:val="26"/>
          <w:szCs w:val="26"/>
        </w:rPr>
      </w:pPr>
      <w:r w:rsidRPr="004E1133">
        <w:rPr>
          <w:sz w:val="26"/>
          <w:szCs w:val="26"/>
        </w:rPr>
        <w:t>Земельный участок входит в территориальную зону: зона</w:t>
      </w:r>
      <w:r w:rsidR="00FE3513" w:rsidRPr="004E1133">
        <w:rPr>
          <w:sz w:val="26"/>
          <w:szCs w:val="26"/>
        </w:rPr>
        <w:t xml:space="preserve"> объектов</w:t>
      </w:r>
      <w:r w:rsidRPr="004E1133">
        <w:rPr>
          <w:sz w:val="26"/>
          <w:szCs w:val="26"/>
        </w:rPr>
        <w:t xml:space="preserve"> транспортной инфраструктуры (П-5), для которой вид разрешенного использования «хранение автотранспорта» относится к основным видам использования.</w:t>
      </w:r>
    </w:p>
    <w:p w:rsidR="006768D3" w:rsidRPr="004E1133" w:rsidRDefault="006768D3" w:rsidP="006768D3">
      <w:pPr>
        <w:tabs>
          <w:tab w:val="left" w:pos="993"/>
          <w:tab w:val="left" w:pos="1134"/>
        </w:tabs>
        <w:ind w:firstLine="709"/>
        <w:jc w:val="both"/>
        <w:rPr>
          <w:sz w:val="26"/>
          <w:szCs w:val="26"/>
        </w:rPr>
      </w:pPr>
      <w:r w:rsidRPr="004E1133">
        <w:rPr>
          <w:sz w:val="26"/>
          <w:szCs w:val="26"/>
        </w:rPr>
        <w:t xml:space="preserve">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w:t>
      </w:r>
      <w:r w:rsidRPr="004E1133">
        <w:rPr>
          <w:sz w:val="26"/>
          <w:szCs w:val="26"/>
        </w:rPr>
        <w:lastRenderedPageBreak/>
        <w:t>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6768D3" w:rsidRPr="004E1133" w:rsidRDefault="006768D3" w:rsidP="006768D3">
      <w:pPr>
        <w:tabs>
          <w:tab w:val="left" w:pos="993"/>
          <w:tab w:val="left" w:pos="1134"/>
        </w:tabs>
        <w:ind w:firstLine="709"/>
        <w:jc w:val="both"/>
        <w:rPr>
          <w:sz w:val="26"/>
          <w:szCs w:val="26"/>
        </w:rPr>
      </w:pPr>
      <w:r w:rsidRPr="004E1133">
        <w:rPr>
          <w:sz w:val="26"/>
          <w:szCs w:val="26"/>
        </w:rPr>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6768D3" w:rsidRPr="004E1133" w:rsidRDefault="006768D3" w:rsidP="006768D3">
      <w:pPr>
        <w:tabs>
          <w:tab w:val="left" w:pos="993"/>
          <w:tab w:val="left" w:pos="1134"/>
        </w:tabs>
        <w:ind w:firstLine="709"/>
        <w:jc w:val="both"/>
        <w:rPr>
          <w:sz w:val="26"/>
          <w:szCs w:val="26"/>
        </w:rPr>
      </w:pPr>
      <w:r w:rsidRPr="004E1133">
        <w:rPr>
          <w:sz w:val="26"/>
          <w:szCs w:val="26"/>
        </w:rPr>
        <w:t>Имеются технич</w:t>
      </w:r>
      <w:r w:rsidR="002C6938" w:rsidRPr="004E1133">
        <w:rPr>
          <w:sz w:val="26"/>
          <w:szCs w:val="26"/>
        </w:rPr>
        <w:t>еские условия от 15</w:t>
      </w:r>
      <w:r w:rsidRPr="004E1133">
        <w:rPr>
          <w:sz w:val="26"/>
          <w:szCs w:val="26"/>
        </w:rPr>
        <w:t>.10.2019 № 102/19 на подключение к сетям инженерно-технического обеспечения МУП «КОС». Точка подключения трубопроводов теплоснабжения – в магистральные тр</w:t>
      </w:r>
      <w:r w:rsidR="002C6938" w:rsidRPr="004E1133">
        <w:rPr>
          <w:sz w:val="26"/>
          <w:szCs w:val="26"/>
        </w:rPr>
        <w:t>убопроводы теплоснабжения 2</w:t>
      </w:r>
      <w:r w:rsidRPr="004E1133">
        <w:rPr>
          <w:sz w:val="26"/>
          <w:szCs w:val="26"/>
        </w:rPr>
        <w:t xml:space="preserve">Ду 300 мм                                      по ул. </w:t>
      </w:r>
      <w:proofErr w:type="spellStart"/>
      <w:r w:rsidRPr="004E1133">
        <w:rPr>
          <w:sz w:val="26"/>
          <w:szCs w:val="26"/>
        </w:rPr>
        <w:t>Игарская</w:t>
      </w:r>
      <w:proofErr w:type="spellEnd"/>
      <w:r w:rsidRPr="004E1133">
        <w:rPr>
          <w:sz w:val="26"/>
          <w:szCs w:val="26"/>
        </w:rPr>
        <w:t xml:space="preserve">, в районе супермаркета по ул. </w:t>
      </w:r>
      <w:proofErr w:type="spellStart"/>
      <w:r w:rsidRPr="004E1133">
        <w:rPr>
          <w:sz w:val="26"/>
          <w:szCs w:val="26"/>
        </w:rPr>
        <w:t>Игарская</w:t>
      </w:r>
      <w:proofErr w:type="spellEnd"/>
      <w:r w:rsidR="002C6938" w:rsidRPr="004E1133">
        <w:rPr>
          <w:sz w:val="26"/>
          <w:szCs w:val="26"/>
        </w:rPr>
        <w:t>,</w:t>
      </w:r>
      <w:r w:rsidRPr="004E1133">
        <w:rPr>
          <w:sz w:val="26"/>
          <w:szCs w:val="26"/>
        </w:rPr>
        <w:t xml:space="preserve"> № 46/2. Точка подключения трубопроводов холодного водоснабжения – в магистральный трубопровод холодного водоснабжения </w:t>
      </w:r>
      <w:proofErr w:type="spellStart"/>
      <w:r w:rsidRPr="004E1133">
        <w:rPr>
          <w:sz w:val="26"/>
          <w:szCs w:val="26"/>
        </w:rPr>
        <w:t>Ду</w:t>
      </w:r>
      <w:proofErr w:type="spellEnd"/>
      <w:r w:rsidRPr="004E1133">
        <w:rPr>
          <w:sz w:val="26"/>
          <w:szCs w:val="26"/>
        </w:rPr>
        <w:t xml:space="preserve"> 300 мм по ул. </w:t>
      </w:r>
      <w:proofErr w:type="spellStart"/>
      <w:r w:rsidRPr="004E1133">
        <w:rPr>
          <w:sz w:val="26"/>
          <w:szCs w:val="26"/>
        </w:rPr>
        <w:t>Игарская</w:t>
      </w:r>
      <w:proofErr w:type="spellEnd"/>
      <w:r w:rsidRPr="004E1133">
        <w:rPr>
          <w:sz w:val="26"/>
          <w:szCs w:val="26"/>
        </w:rPr>
        <w:t xml:space="preserve">, в районе супермаркета по ул. </w:t>
      </w:r>
      <w:proofErr w:type="spellStart"/>
      <w:r w:rsidRPr="004E1133">
        <w:rPr>
          <w:sz w:val="26"/>
          <w:szCs w:val="26"/>
        </w:rPr>
        <w:t>Игарская</w:t>
      </w:r>
      <w:proofErr w:type="spellEnd"/>
      <w:r w:rsidRPr="004E1133">
        <w:rPr>
          <w:sz w:val="26"/>
          <w:szCs w:val="26"/>
        </w:rPr>
        <w:t xml:space="preserve">,                       № 46/2. Точка подключения трубопроводов водоотведения – в магистральный трубопровод водоотведения </w:t>
      </w:r>
      <w:proofErr w:type="spellStart"/>
      <w:r w:rsidRPr="004E1133">
        <w:rPr>
          <w:sz w:val="26"/>
          <w:szCs w:val="26"/>
        </w:rPr>
        <w:t>Ду</w:t>
      </w:r>
      <w:proofErr w:type="spellEnd"/>
      <w:r w:rsidRPr="004E1133">
        <w:rPr>
          <w:sz w:val="26"/>
          <w:szCs w:val="26"/>
        </w:rPr>
        <w:t xml:space="preserve"> 300 мм по ул. </w:t>
      </w:r>
      <w:proofErr w:type="spellStart"/>
      <w:r w:rsidRPr="004E1133">
        <w:rPr>
          <w:sz w:val="26"/>
          <w:szCs w:val="26"/>
        </w:rPr>
        <w:t>Игарская</w:t>
      </w:r>
      <w:proofErr w:type="spellEnd"/>
      <w:r w:rsidRPr="004E1133">
        <w:rPr>
          <w:sz w:val="26"/>
          <w:szCs w:val="26"/>
        </w:rPr>
        <w:t xml:space="preserve">, в районе супермаркета                                    по ул. </w:t>
      </w:r>
      <w:proofErr w:type="spellStart"/>
      <w:r w:rsidRPr="004E1133">
        <w:rPr>
          <w:sz w:val="26"/>
          <w:szCs w:val="26"/>
        </w:rPr>
        <w:t>Игарская</w:t>
      </w:r>
      <w:proofErr w:type="spellEnd"/>
      <w:r w:rsidRPr="004E1133">
        <w:rPr>
          <w:sz w:val="26"/>
          <w:szCs w:val="26"/>
        </w:rPr>
        <w:t>, № 46/2. Максимальная присоединяемая мощность: теплоснабжение – 0,15 Гкал/час; холодное водоснабжение – 1,0 м3/час; водоотведение - 1,0 м3/час. Срок действия условий на подключение: 3 года.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w:t>
      </w:r>
    </w:p>
    <w:p w:rsidR="006768D3" w:rsidRPr="004E1133" w:rsidRDefault="006768D3" w:rsidP="006768D3">
      <w:pPr>
        <w:tabs>
          <w:tab w:val="left" w:pos="993"/>
          <w:tab w:val="left" w:pos="1134"/>
        </w:tabs>
        <w:ind w:firstLine="709"/>
        <w:jc w:val="both"/>
        <w:rPr>
          <w:sz w:val="26"/>
          <w:szCs w:val="26"/>
        </w:rPr>
      </w:pPr>
      <w:r w:rsidRPr="004E1133">
        <w:rPr>
          <w:sz w:val="26"/>
          <w:szCs w:val="26"/>
        </w:rPr>
        <w:t xml:space="preserve">Плата за подключение (технологическое присоединение) будет взиматься </w:t>
      </w:r>
      <w:proofErr w:type="spellStart"/>
      <w:r w:rsidRPr="004E1133">
        <w:rPr>
          <w:sz w:val="26"/>
          <w:szCs w:val="26"/>
        </w:rPr>
        <w:t>ресурсоснабжающими</w:t>
      </w:r>
      <w:proofErr w:type="spellEnd"/>
      <w:r w:rsidRPr="004E1133">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6768D3" w:rsidRPr="004E1133" w:rsidRDefault="006768D3" w:rsidP="006768D3">
      <w:pPr>
        <w:tabs>
          <w:tab w:val="left" w:pos="993"/>
          <w:tab w:val="left" w:pos="1134"/>
        </w:tabs>
        <w:ind w:firstLine="709"/>
        <w:jc w:val="both"/>
        <w:rPr>
          <w:sz w:val="26"/>
          <w:szCs w:val="26"/>
        </w:rPr>
      </w:pPr>
      <w:r w:rsidRPr="004E1133">
        <w:rPr>
          <w:sz w:val="26"/>
          <w:szCs w:val="26"/>
        </w:rPr>
        <w:t>Тарифы на подключение к сетям инженерно-технического обеспечения в сфере подключения к системам теплоснабжения, водоснабжения, водоотведения на 2020 год для МУП «КОС», не установлены.</w:t>
      </w:r>
    </w:p>
    <w:p w:rsidR="006768D3" w:rsidRPr="004E1133" w:rsidRDefault="006768D3" w:rsidP="006768D3">
      <w:pPr>
        <w:tabs>
          <w:tab w:val="left" w:pos="993"/>
          <w:tab w:val="left" w:pos="1134"/>
        </w:tabs>
        <w:ind w:firstLine="709"/>
        <w:jc w:val="both"/>
        <w:rPr>
          <w:sz w:val="26"/>
          <w:szCs w:val="26"/>
        </w:rPr>
      </w:pPr>
      <w:r w:rsidRPr="004E1133">
        <w:rPr>
          <w:sz w:val="26"/>
          <w:szCs w:val="26"/>
        </w:rPr>
        <w:t>Использование земельного участка - без права изменения целевого и разрешенного использования земельного участка.</w:t>
      </w:r>
    </w:p>
    <w:p w:rsidR="004D51B8" w:rsidRPr="004E1133" w:rsidRDefault="004D51B8" w:rsidP="004D51B8">
      <w:pPr>
        <w:widowControl w:val="0"/>
        <w:autoSpaceDE w:val="0"/>
        <w:autoSpaceDN w:val="0"/>
        <w:adjustRightInd w:val="0"/>
        <w:ind w:firstLine="708"/>
        <w:jc w:val="both"/>
        <w:rPr>
          <w:sz w:val="26"/>
          <w:szCs w:val="26"/>
        </w:rPr>
      </w:pPr>
      <w:r w:rsidRPr="004E1133">
        <w:rPr>
          <w:b/>
          <w:sz w:val="26"/>
          <w:szCs w:val="26"/>
        </w:rPr>
        <w:t xml:space="preserve">Осмотр земельных участков </w:t>
      </w:r>
      <w:r w:rsidRPr="004E1133">
        <w:rPr>
          <w:sz w:val="26"/>
          <w:szCs w:val="26"/>
        </w:rPr>
        <w:t>заинтересованным лицом производится самостоятельно.</w:t>
      </w:r>
    </w:p>
    <w:p w:rsidR="00644888" w:rsidRPr="004E1133" w:rsidRDefault="00644888" w:rsidP="00644888">
      <w:pPr>
        <w:autoSpaceDE w:val="0"/>
        <w:autoSpaceDN w:val="0"/>
        <w:adjustRightInd w:val="0"/>
        <w:ind w:firstLine="709"/>
        <w:jc w:val="both"/>
        <w:rPr>
          <w:sz w:val="26"/>
          <w:szCs w:val="26"/>
        </w:rPr>
      </w:pPr>
      <w:r w:rsidRPr="004E1133">
        <w:rPr>
          <w:b/>
          <w:sz w:val="26"/>
          <w:szCs w:val="26"/>
        </w:rPr>
        <w:t>Начальный размер арендной платы</w:t>
      </w:r>
      <w:r w:rsidR="00835B2C" w:rsidRPr="004E1133">
        <w:rPr>
          <w:b/>
          <w:sz w:val="26"/>
          <w:szCs w:val="26"/>
        </w:rPr>
        <w:t xml:space="preserve"> </w:t>
      </w:r>
      <w:r w:rsidR="00835B2C" w:rsidRPr="004E1133">
        <w:rPr>
          <w:sz w:val="26"/>
          <w:szCs w:val="26"/>
        </w:rPr>
        <w:t>(цена предмета аукциона)</w:t>
      </w:r>
      <w:r w:rsidRPr="004E1133">
        <w:rPr>
          <w:sz w:val="26"/>
          <w:szCs w:val="26"/>
        </w:rPr>
        <w:t xml:space="preserve"> устанавливается в размере </w:t>
      </w:r>
      <w:r w:rsidRPr="004E1133">
        <w:rPr>
          <w:rFonts w:eastAsiaTheme="minorHAnsi"/>
          <w:sz w:val="26"/>
          <w:szCs w:val="26"/>
          <w:lang w:eastAsia="en-US"/>
        </w:rPr>
        <w:t>ежегодной арендной платы</w:t>
      </w:r>
      <w:r w:rsidRPr="004E1133">
        <w:rPr>
          <w:sz w:val="26"/>
          <w:szCs w:val="26"/>
        </w:rPr>
        <w:t xml:space="preserve"> за право аренды земельного участка, определяемой на основании отчета независимого оценщика, в порядке, определенном Федеральным законом Российской Федерации от 29.07.1998 № 135-ФЗ «Об оценочной деятельности в Российской Федерации».</w:t>
      </w:r>
    </w:p>
    <w:p w:rsidR="00644888" w:rsidRPr="004E1133" w:rsidRDefault="00644888" w:rsidP="00644888">
      <w:pPr>
        <w:autoSpaceDE w:val="0"/>
        <w:autoSpaceDN w:val="0"/>
        <w:adjustRightInd w:val="0"/>
        <w:ind w:firstLine="708"/>
        <w:jc w:val="both"/>
        <w:rPr>
          <w:b/>
          <w:sz w:val="26"/>
          <w:szCs w:val="26"/>
        </w:rPr>
      </w:pPr>
      <w:r w:rsidRPr="004E1133">
        <w:rPr>
          <w:b/>
          <w:sz w:val="26"/>
          <w:szCs w:val="26"/>
        </w:rPr>
        <w:t xml:space="preserve">Условия аукциона: </w:t>
      </w:r>
    </w:p>
    <w:p w:rsidR="00644888" w:rsidRPr="004E1133" w:rsidRDefault="00644888" w:rsidP="00644888">
      <w:pPr>
        <w:autoSpaceDE w:val="0"/>
        <w:autoSpaceDN w:val="0"/>
        <w:adjustRightInd w:val="0"/>
        <w:ind w:firstLine="709"/>
        <w:jc w:val="both"/>
        <w:rPr>
          <w:sz w:val="26"/>
          <w:szCs w:val="26"/>
        </w:rPr>
      </w:pPr>
      <w:r w:rsidRPr="004E1133">
        <w:rPr>
          <w:sz w:val="26"/>
          <w:szCs w:val="26"/>
        </w:rPr>
        <w:lastRenderedPageBreak/>
        <w:t xml:space="preserve">Для участия в аукционе заявители предоставляют организатору </w:t>
      </w:r>
      <w:r w:rsidR="000811F9" w:rsidRPr="004E1133">
        <w:rPr>
          <w:sz w:val="26"/>
          <w:szCs w:val="26"/>
        </w:rPr>
        <w:t>аукциона</w:t>
      </w:r>
      <w:r w:rsidRPr="004E1133">
        <w:rPr>
          <w:sz w:val="26"/>
          <w:szCs w:val="26"/>
        </w:rPr>
        <w:t xml:space="preserve"> (лично или через своего представителя) следующие документы:</w:t>
      </w:r>
    </w:p>
    <w:p w:rsidR="00644888" w:rsidRPr="004E1133" w:rsidRDefault="00644888" w:rsidP="00644888">
      <w:pPr>
        <w:autoSpaceDE w:val="0"/>
        <w:autoSpaceDN w:val="0"/>
        <w:adjustRightInd w:val="0"/>
        <w:ind w:firstLine="709"/>
        <w:jc w:val="both"/>
        <w:rPr>
          <w:rFonts w:eastAsiaTheme="minorHAnsi"/>
          <w:sz w:val="26"/>
          <w:szCs w:val="26"/>
          <w:lang w:eastAsia="en-US"/>
        </w:rPr>
      </w:pPr>
      <w:r w:rsidRPr="004E1133">
        <w:rPr>
          <w:rFonts w:eastAsiaTheme="minorHAnsi"/>
          <w:sz w:val="26"/>
          <w:szCs w:val="26"/>
          <w:lang w:eastAsia="en-US"/>
        </w:rPr>
        <w:t>1) заявка на участие в аукционе по установленной в извещении о проведении аукциона форме с указанием банковских реквизитов счета для возврата задатка;</w:t>
      </w:r>
    </w:p>
    <w:p w:rsidR="00644888" w:rsidRPr="004E1133" w:rsidRDefault="00644888" w:rsidP="00644888">
      <w:pPr>
        <w:autoSpaceDE w:val="0"/>
        <w:autoSpaceDN w:val="0"/>
        <w:adjustRightInd w:val="0"/>
        <w:ind w:firstLine="709"/>
        <w:jc w:val="both"/>
        <w:rPr>
          <w:rFonts w:eastAsiaTheme="minorHAnsi"/>
          <w:sz w:val="26"/>
          <w:szCs w:val="26"/>
          <w:lang w:eastAsia="en-US"/>
        </w:rPr>
      </w:pPr>
      <w:r w:rsidRPr="004E1133">
        <w:rPr>
          <w:rFonts w:eastAsiaTheme="minorHAnsi"/>
          <w:sz w:val="26"/>
          <w:szCs w:val="26"/>
          <w:lang w:eastAsia="en-US"/>
        </w:rPr>
        <w:t>2) копии документов, удостоверяющих личность заявителя (для граждан);</w:t>
      </w:r>
    </w:p>
    <w:p w:rsidR="00644888" w:rsidRPr="004E1133" w:rsidRDefault="00644888" w:rsidP="00644888">
      <w:pPr>
        <w:autoSpaceDE w:val="0"/>
        <w:autoSpaceDN w:val="0"/>
        <w:adjustRightInd w:val="0"/>
        <w:ind w:firstLine="709"/>
        <w:jc w:val="both"/>
        <w:rPr>
          <w:rFonts w:eastAsiaTheme="minorHAnsi"/>
          <w:sz w:val="26"/>
          <w:szCs w:val="26"/>
          <w:lang w:eastAsia="en-US"/>
        </w:rPr>
      </w:pPr>
      <w:r w:rsidRPr="004E1133">
        <w:rPr>
          <w:rFonts w:eastAsiaTheme="minorHAnsi"/>
          <w:sz w:val="26"/>
          <w:szCs w:val="26"/>
          <w:lang w:eastAsia="en-US"/>
        </w:rPr>
        <w:t xml:space="preserve">3) надлежащим образом заверенный перевод на русский язык документов </w:t>
      </w:r>
      <w:r w:rsidR="001D0290" w:rsidRPr="004E1133">
        <w:rPr>
          <w:rFonts w:eastAsiaTheme="minorHAnsi"/>
          <w:sz w:val="26"/>
          <w:szCs w:val="26"/>
          <w:lang w:eastAsia="en-US"/>
        </w:rPr>
        <w:t xml:space="preserve">                               </w:t>
      </w:r>
      <w:r w:rsidRPr="004E1133">
        <w:rPr>
          <w:rFonts w:eastAsiaTheme="minorHAnsi"/>
          <w:sz w:val="26"/>
          <w:szCs w:val="26"/>
          <w:lang w:eastAsia="en-US"/>
        </w:rPr>
        <w:t>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644888" w:rsidRPr="004E1133" w:rsidRDefault="00644888" w:rsidP="00644888">
      <w:pPr>
        <w:autoSpaceDE w:val="0"/>
        <w:autoSpaceDN w:val="0"/>
        <w:adjustRightInd w:val="0"/>
        <w:ind w:firstLine="709"/>
        <w:jc w:val="both"/>
        <w:rPr>
          <w:rFonts w:eastAsiaTheme="minorHAnsi"/>
          <w:sz w:val="26"/>
          <w:szCs w:val="26"/>
          <w:lang w:eastAsia="en-US"/>
        </w:rPr>
      </w:pPr>
      <w:r w:rsidRPr="004E1133">
        <w:rPr>
          <w:rFonts w:eastAsiaTheme="minorHAnsi"/>
          <w:sz w:val="26"/>
          <w:szCs w:val="26"/>
          <w:lang w:eastAsia="en-US"/>
        </w:rPr>
        <w:t>4) документы, подтверждающие внесение задатка.</w:t>
      </w:r>
    </w:p>
    <w:p w:rsidR="00644888" w:rsidRPr="004E1133" w:rsidRDefault="009C7BA5" w:rsidP="00644888">
      <w:pPr>
        <w:widowControl w:val="0"/>
        <w:autoSpaceDE w:val="0"/>
        <w:autoSpaceDN w:val="0"/>
        <w:adjustRightInd w:val="0"/>
        <w:ind w:firstLine="709"/>
        <w:jc w:val="both"/>
        <w:rPr>
          <w:sz w:val="26"/>
          <w:szCs w:val="26"/>
        </w:rPr>
      </w:pPr>
      <w:r w:rsidRPr="004E1133">
        <w:rPr>
          <w:sz w:val="26"/>
          <w:szCs w:val="26"/>
        </w:rPr>
        <w:t xml:space="preserve">Организатор аукциона в отношении заявителей - юридических лиц </w:t>
      </w:r>
      <w:r w:rsidR="001D0290" w:rsidRPr="004E1133">
        <w:rPr>
          <w:sz w:val="26"/>
          <w:szCs w:val="26"/>
        </w:rPr>
        <w:t xml:space="preserve">                                             </w:t>
      </w:r>
      <w:r w:rsidRPr="004E1133">
        <w:rPr>
          <w:sz w:val="26"/>
          <w:szCs w:val="26"/>
        </w:rPr>
        <w:t>и индивидуальных предпринимателей запрашивает сведения о заявителе, содержащиеся соответственно в едином государственном реестре юридических лиц и едином государственном реестре индивидуальных предпринимателей</w:t>
      </w:r>
      <w:r w:rsidR="00644888" w:rsidRPr="004E1133">
        <w:rPr>
          <w:sz w:val="26"/>
          <w:szCs w:val="26"/>
        </w:rPr>
        <w:t>. Указанные сведения заявитель - юридическое лицо или индивидуальный предприниматель вправе предоставить самостоятельно.</w:t>
      </w:r>
    </w:p>
    <w:p w:rsidR="00644888" w:rsidRPr="004E1133" w:rsidRDefault="00644888" w:rsidP="00644888">
      <w:pPr>
        <w:pStyle w:val="ConsPlusNormal"/>
        <w:widowControl/>
        <w:ind w:firstLine="709"/>
        <w:jc w:val="both"/>
        <w:rPr>
          <w:rFonts w:ascii="Times New Roman" w:hAnsi="Times New Roman" w:cs="Times New Roman"/>
          <w:sz w:val="26"/>
          <w:szCs w:val="26"/>
        </w:rPr>
      </w:pPr>
      <w:r w:rsidRPr="004E1133">
        <w:rPr>
          <w:rFonts w:ascii="Times New Roman" w:hAnsi="Times New Roman" w:cs="Times New Roman"/>
          <w:sz w:val="26"/>
          <w:szCs w:val="26"/>
        </w:rPr>
        <w:t xml:space="preserve">Заявка и опись представленных документов составляются в 2 экземплярах, один </w:t>
      </w:r>
      <w:r w:rsidR="001D0290" w:rsidRPr="004E1133">
        <w:rPr>
          <w:rFonts w:ascii="Times New Roman" w:hAnsi="Times New Roman" w:cs="Times New Roman"/>
          <w:sz w:val="26"/>
          <w:szCs w:val="26"/>
        </w:rPr>
        <w:t xml:space="preserve">                   </w:t>
      </w:r>
      <w:r w:rsidRPr="004E1133">
        <w:rPr>
          <w:rFonts w:ascii="Times New Roman" w:hAnsi="Times New Roman" w:cs="Times New Roman"/>
          <w:sz w:val="26"/>
          <w:szCs w:val="26"/>
        </w:rPr>
        <w:t xml:space="preserve">из которых остается у организатора </w:t>
      </w:r>
      <w:r w:rsidR="000811F9" w:rsidRPr="004E1133">
        <w:rPr>
          <w:rFonts w:ascii="Times New Roman" w:hAnsi="Times New Roman" w:cs="Times New Roman"/>
          <w:sz w:val="26"/>
          <w:szCs w:val="26"/>
        </w:rPr>
        <w:t>аукциона</w:t>
      </w:r>
      <w:r w:rsidRPr="004E1133">
        <w:rPr>
          <w:rFonts w:ascii="Times New Roman" w:hAnsi="Times New Roman" w:cs="Times New Roman"/>
          <w:sz w:val="26"/>
          <w:szCs w:val="26"/>
        </w:rPr>
        <w:t>, другой - у заявителя.</w:t>
      </w:r>
    </w:p>
    <w:p w:rsidR="00644888" w:rsidRPr="004E1133" w:rsidRDefault="00644888" w:rsidP="00644888">
      <w:pPr>
        <w:pStyle w:val="3"/>
        <w:spacing w:after="0"/>
        <w:ind w:firstLine="709"/>
        <w:jc w:val="both"/>
        <w:rPr>
          <w:sz w:val="26"/>
          <w:szCs w:val="26"/>
        </w:rPr>
      </w:pPr>
      <w:r w:rsidRPr="004E1133">
        <w:rPr>
          <w:sz w:val="26"/>
          <w:szCs w:val="26"/>
        </w:rPr>
        <w:t>Один заявитель имеет право подать только одну заявку на участие в аукционе.</w:t>
      </w:r>
    </w:p>
    <w:p w:rsidR="00644888" w:rsidRPr="004E1133" w:rsidRDefault="00644888" w:rsidP="00644888">
      <w:pPr>
        <w:autoSpaceDE w:val="0"/>
        <w:autoSpaceDN w:val="0"/>
        <w:adjustRightInd w:val="0"/>
        <w:ind w:firstLine="709"/>
        <w:jc w:val="both"/>
        <w:rPr>
          <w:sz w:val="26"/>
          <w:szCs w:val="26"/>
        </w:rPr>
      </w:pPr>
      <w:r w:rsidRPr="004E1133">
        <w:rPr>
          <w:sz w:val="26"/>
          <w:szCs w:val="26"/>
        </w:rPr>
        <w:t>В случае подачи заявки представителем заявителя предъявляется доверенность.</w:t>
      </w:r>
      <w:r w:rsidRPr="004E1133">
        <w:rPr>
          <w:rFonts w:eastAsia="Calibri"/>
          <w:sz w:val="26"/>
          <w:szCs w:val="26"/>
        </w:rPr>
        <w:t xml:space="preserve"> Каждая заявка на участие в аукционе, поступившая в срок, указанный в извещении </w:t>
      </w:r>
      <w:r w:rsidR="001D0290" w:rsidRPr="004E1133">
        <w:rPr>
          <w:rFonts w:eastAsia="Calibri"/>
          <w:sz w:val="26"/>
          <w:szCs w:val="26"/>
        </w:rPr>
        <w:t xml:space="preserve">                           </w:t>
      </w:r>
      <w:r w:rsidRPr="004E1133">
        <w:rPr>
          <w:rFonts w:eastAsia="Calibri"/>
          <w:sz w:val="26"/>
          <w:szCs w:val="26"/>
        </w:rPr>
        <w:t xml:space="preserve">о проведении аукциона, регистрируется </w:t>
      </w:r>
      <w:r w:rsidRPr="004E1133">
        <w:rPr>
          <w:sz w:val="26"/>
          <w:szCs w:val="26"/>
        </w:rPr>
        <w:t>уполномоченным на прием заявок сотрудником в журнале приема заявок</w:t>
      </w:r>
      <w:r w:rsidRPr="004E1133">
        <w:rPr>
          <w:rFonts w:eastAsia="Calibri"/>
          <w:sz w:val="26"/>
          <w:szCs w:val="26"/>
        </w:rPr>
        <w:t xml:space="preserve"> с присвоением каждой заявке номера и с указанием даты </w:t>
      </w:r>
      <w:r w:rsidR="001D0290" w:rsidRPr="004E1133">
        <w:rPr>
          <w:rFonts w:eastAsia="Calibri"/>
          <w:sz w:val="26"/>
          <w:szCs w:val="26"/>
        </w:rPr>
        <w:t xml:space="preserve">                           </w:t>
      </w:r>
      <w:r w:rsidRPr="004E1133">
        <w:rPr>
          <w:rFonts w:eastAsia="Calibri"/>
          <w:sz w:val="26"/>
          <w:szCs w:val="26"/>
        </w:rPr>
        <w:t>и времени подачи документов. На каждом экземпляре документов уполномоченным</w:t>
      </w:r>
      <w:r w:rsidRPr="004E1133">
        <w:rPr>
          <w:sz w:val="26"/>
          <w:szCs w:val="26"/>
        </w:rPr>
        <w:t xml:space="preserve"> </w:t>
      </w:r>
      <w:r w:rsidR="001D0290" w:rsidRPr="004E1133">
        <w:rPr>
          <w:sz w:val="26"/>
          <w:szCs w:val="26"/>
        </w:rPr>
        <w:t xml:space="preserve">                    </w:t>
      </w:r>
      <w:r w:rsidRPr="004E1133">
        <w:rPr>
          <w:sz w:val="26"/>
          <w:szCs w:val="26"/>
        </w:rPr>
        <w:t xml:space="preserve">на прием заявок сотрудником </w:t>
      </w:r>
      <w:r w:rsidRPr="004E1133">
        <w:rPr>
          <w:rFonts w:eastAsia="Calibri"/>
          <w:sz w:val="26"/>
          <w:szCs w:val="26"/>
        </w:rPr>
        <w:t>делается отметка о принятии заявки с указанием номера, даты и времени подачи документов. Один экземпляр описи с указанием времени подачи заявки и присвоенному ей номеру регистрации возвращается заявителю в качестве расписки в получении заявки.</w:t>
      </w:r>
    </w:p>
    <w:p w:rsidR="00644888" w:rsidRPr="004E1133" w:rsidRDefault="00644888" w:rsidP="00644888">
      <w:pPr>
        <w:pStyle w:val="31"/>
        <w:tabs>
          <w:tab w:val="left" w:pos="720"/>
          <w:tab w:val="num" w:pos="1307"/>
        </w:tabs>
        <w:ind w:left="0" w:firstLine="709"/>
        <w:rPr>
          <w:sz w:val="26"/>
          <w:szCs w:val="26"/>
        </w:rPr>
      </w:pPr>
      <w:r w:rsidRPr="004E1133">
        <w:rPr>
          <w:sz w:val="26"/>
          <w:szCs w:val="26"/>
        </w:rPr>
        <w:t>Все документы и сведения, составляющие заявку на участие в аукционе, должны быть составлены на русском языке и содержать достоверную информацию.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заверенного перевода на русский язык.</w:t>
      </w:r>
    </w:p>
    <w:p w:rsidR="004D51B8" w:rsidRPr="004E1133" w:rsidRDefault="00644888" w:rsidP="00644888">
      <w:pPr>
        <w:ind w:firstLine="709"/>
        <w:jc w:val="both"/>
        <w:rPr>
          <w:sz w:val="26"/>
          <w:szCs w:val="26"/>
        </w:rPr>
      </w:pPr>
      <w:r w:rsidRPr="004E1133">
        <w:rPr>
          <w:rStyle w:val="ad"/>
          <w:sz w:val="26"/>
          <w:szCs w:val="26"/>
        </w:rPr>
        <w:t>При</w:t>
      </w:r>
      <w:r w:rsidRPr="004E1133">
        <w:rPr>
          <w:sz w:val="26"/>
          <w:szCs w:val="26"/>
        </w:rPr>
        <w:t xml:space="preserve"> оформлении документов, составляющих заявку на участие в аукционе,</w:t>
      </w:r>
      <w:r w:rsidRPr="004E1133">
        <w:rPr>
          <w:rStyle w:val="ad"/>
          <w:sz w:val="26"/>
          <w:szCs w:val="26"/>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4E1133">
        <w:rPr>
          <w:sz w:val="26"/>
          <w:szCs w:val="26"/>
        </w:rPr>
        <w:t xml:space="preserve">ведения, которые содержатся в заявке заявителя, должны иметь однозначное толкование. Подчистки и исправления в документах, входящих </w:t>
      </w:r>
      <w:r w:rsidR="00E21F47" w:rsidRPr="004E1133">
        <w:rPr>
          <w:sz w:val="26"/>
          <w:szCs w:val="26"/>
        </w:rPr>
        <w:t xml:space="preserve">                     </w:t>
      </w:r>
      <w:r w:rsidRPr="004E1133">
        <w:rPr>
          <w:sz w:val="26"/>
          <w:szCs w:val="26"/>
        </w:rPr>
        <w:t>в состав заявки на участие в аукционе, не допускаются.</w:t>
      </w:r>
    </w:p>
    <w:p w:rsidR="004D51B8" w:rsidRPr="004E1133" w:rsidRDefault="004D51B8" w:rsidP="004D51B8">
      <w:pPr>
        <w:pStyle w:val="ConsNormal"/>
        <w:widowControl/>
        <w:ind w:firstLine="709"/>
        <w:jc w:val="both"/>
        <w:rPr>
          <w:sz w:val="26"/>
          <w:szCs w:val="26"/>
        </w:rPr>
      </w:pPr>
      <w:r w:rsidRPr="004E1133">
        <w:rPr>
          <w:rFonts w:ascii="Times New Roman" w:hAnsi="Times New Roman"/>
          <w:b/>
          <w:bCs/>
          <w:color w:val="000000"/>
          <w:sz w:val="26"/>
          <w:szCs w:val="26"/>
        </w:rPr>
        <w:t>Время и место приема заявок:</w:t>
      </w:r>
      <w:r w:rsidRPr="004E1133">
        <w:rPr>
          <w:rFonts w:ascii="Times New Roman" w:hAnsi="Times New Roman"/>
          <w:bCs/>
          <w:color w:val="000000"/>
          <w:sz w:val="26"/>
          <w:szCs w:val="26"/>
        </w:rPr>
        <w:t xml:space="preserve"> </w:t>
      </w:r>
      <w:r w:rsidR="007368D7" w:rsidRPr="004E1133">
        <w:rPr>
          <w:rFonts w:ascii="Times New Roman" w:hAnsi="Times New Roman"/>
          <w:color w:val="000000"/>
          <w:sz w:val="26"/>
          <w:szCs w:val="26"/>
        </w:rPr>
        <w:t xml:space="preserve">рабочие дни: </w:t>
      </w:r>
      <w:r w:rsidR="006A408E" w:rsidRPr="004E1133">
        <w:rPr>
          <w:rFonts w:ascii="Times New Roman" w:hAnsi="Times New Roman"/>
          <w:color w:val="000000"/>
          <w:sz w:val="26"/>
          <w:szCs w:val="26"/>
        </w:rPr>
        <w:t>с понедельника по</w:t>
      </w:r>
      <w:r w:rsidR="007368D7" w:rsidRPr="004E1133">
        <w:rPr>
          <w:rFonts w:ascii="Times New Roman" w:hAnsi="Times New Roman"/>
          <w:color w:val="000000"/>
          <w:sz w:val="26"/>
          <w:szCs w:val="26"/>
        </w:rPr>
        <w:t xml:space="preserve"> пятниц</w:t>
      </w:r>
      <w:r w:rsidR="006A408E" w:rsidRPr="004E1133">
        <w:rPr>
          <w:rFonts w:ascii="Times New Roman" w:hAnsi="Times New Roman"/>
          <w:color w:val="000000"/>
          <w:sz w:val="26"/>
          <w:szCs w:val="26"/>
        </w:rPr>
        <w:t>у</w:t>
      </w:r>
      <w:r w:rsidRPr="004E1133">
        <w:rPr>
          <w:rFonts w:ascii="Times New Roman" w:hAnsi="Times New Roman"/>
          <w:color w:val="000000"/>
          <w:sz w:val="26"/>
          <w:szCs w:val="26"/>
        </w:rPr>
        <w:t>,</w:t>
      </w:r>
      <w:r w:rsidR="007368D7" w:rsidRPr="004E1133">
        <w:rPr>
          <w:rFonts w:ascii="Times New Roman" w:hAnsi="Times New Roman"/>
          <w:color w:val="000000"/>
          <w:sz w:val="26"/>
          <w:szCs w:val="26"/>
        </w:rPr>
        <w:t xml:space="preserve"> </w:t>
      </w:r>
      <w:r w:rsidR="007228EE" w:rsidRPr="004E1133">
        <w:rPr>
          <w:rFonts w:ascii="Times New Roman" w:hAnsi="Times New Roman"/>
          <w:color w:val="000000"/>
          <w:sz w:val="26"/>
          <w:szCs w:val="26"/>
        </w:rPr>
        <w:br/>
      </w:r>
      <w:r w:rsidRPr="004E1133">
        <w:rPr>
          <w:rFonts w:ascii="Times New Roman" w:hAnsi="Times New Roman"/>
          <w:b/>
          <w:color w:val="000000"/>
          <w:sz w:val="26"/>
          <w:szCs w:val="26"/>
        </w:rPr>
        <w:t xml:space="preserve">с </w:t>
      </w:r>
      <w:r w:rsidR="007409E2" w:rsidRPr="004E1133">
        <w:rPr>
          <w:rFonts w:ascii="Times New Roman" w:hAnsi="Times New Roman"/>
          <w:b/>
          <w:color w:val="000000"/>
          <w:sz w:val="26"/>
          <w:szCs w:val="26"/>
        </w:rPr>
        <w:t>09</w:t>
      </w:r>
      <w:r w:rsidRPr="004E1133">
        <w:rPr>
          <w:rFonts w:ascii="Times New Roman" w:hAnsi="Times New Roman"/>
          <w:b/>
          <w:color w:val="000000"/>
          <w:sz w:val="26"/>
          <w:szCs w:val="26"/>
        </w:rPr>
        <w:t xml:space="preserve">:00 до </w:t>
      </w:r>
      <w:r w:rsidR="008E1871" w:rsidRPr="004E1133">
        <w:rPr>
          <w:rFonts w:ascii="Times New Roman" w:hAnsi="Times New Roman"/>
          <w:b/>
          <w:color w:val="000000"/>
          <w:sz w:val="26"/>
          <w:szCs w:val="26"/>
        </w:rPr>
        <w:t>1</w:t>
      </w:r>
      <w:r w:rsidR="007F06A1" w:rsidRPr="004E1133">
        <w:rPr>
          <w:rFonts w:ascii="Times New Roman" w:hAnsi="Times New Roman"/>
          <w:b/>
          <w:color w:val="000000"/>
          <w:sz w:val="26"/>
          <w:szCs w:val="26"/>
        </w:rPr>
        <w:t>1</w:t>
      </w:r>
      <w:r w:rsidRPr="004E1133">
        <w:rPr>
          <w:rFonts w:ascii="Times New Roman" w:hAnsi="Times New Roman"/>
          <w:b/>
          <w:color w:val="000000"/>
          <w:sz w:val="26"/>
          <w:szCs w:val="26"/>
        </w:rPr>
        <w:t>:00 часов</w:t>
      </w:r>
      <w:r w:rsidRPr="004E1133">
        <w:rPr>
          <w:rFonts w:ascii="Times New Roman" w:hAnsi="Times New Roman"/>
          <w:color w:val="000000"/>
          <w:sz w:val="26"/>
          <w:szCs w:val="26"/>
        </w:rPr>
        <w:t xml:space="preserve"> </w:t>
      </w:r>
      <w:r w:rsidR="007F06A1" w:rsidRPr="004E1133">
        <w:rPr>
          <w:rFonts w:ascii="Times New Roman" w:hAnsi="Times New Roman"/>
          <w:color w:val="000000"/>
          <w:sz w:val="26"/>
          <w:szCs w:val="26"/>
        </w:rPr>
        <w:t xml:space="preserve">по местному </w:t>
      </w:r>
      <w:r w:rsidR="007F06A1" w:rsidRPr="004E1133">
        <w:rPr>
          <w:rFonts w:ascii="Times New Roman" w:hAnsi="Times New Roman"/>
          <w:sz w:val="26"/>
          <w:szCs w:val="26"/>
        </w:rPr>
        <w:t>времени</w:t>
      </w:r>
      <w:r w:rsidR="007F06A1" w:rsidRPr="004E1133">
        <w:rPr>
          <w:rFonts w:ascii="Times New Roman" w:hAnsi="Times New Roman"/>
          <w:color w:val="000000"/>
          <w:sz w:val="26"/>
          <w:szCs w:val="26"/>
        </w:rPr>
        <w:t xml:space="preserve"> (данный режим не распространяется на день окончания приема заявок), </w:t>
      </w:r>
      <w:r w:rsidRPr="004E1133">
        <w:rPr>
          <w:rFonts w:ascii="Times New Roman" w:hAnsi="Times New Roman"/>
          <w:color w:val="000000"/>
          <w:sz w:val="26"/>
          <w:szCs w:val="26"/>
        </w:rPr>
        <w:t xml:space="preserve">по адресу: </w:t>
      </w:r>
      <w:r w:rsidRPr="004E1133">
        <w:rPr>
          <w:rFonts w:ascii="Times New Roman" w:hAnsi="Times New Roman"/>
          <w:sz w:val="26"/>
          <w:szCs w:val="26"/>
        </w:rPr>
        <w:t xml:space="preserve">Красноярский край, </w:t>
      </w:r>
      <w:r w:rsidR="0086549C" w:rsidRPr="004E1133">
        <w:rPr>
          <w:rFonts w:ascii="Times New Roman" w:hAnsi="Times New Roman"/>
          <w:sz w:val="26"/>
          <w:szCs w:val="26"/>
        </w:rPr>
        <w:t>город</w:t>
      </w:r>
      <w:r w:rsidRPr="004E1133">
        <w:rPr>
          <w:rFonts w:ascii="Times New Roman" w:hAnsi="Times New Roman"/>
          <w:sz w:val="26"/>
          <w:szCs w:val="26"/>
        </w:rPr>
        <w:t> Норильск, район Центральный</w:t>
      </w:r>
      <w:r w:rsidRPr="004E1133">
        <w:rPr>
          <w:rFonts w:ascii="Times New Roman" w:hAnsi="Times New Roman"/>
          <w:szCs w:val="26"/>
        </w:rPr>
        <w:t xml:space="preserve"> </w:t>
      </w:r>
      <w:r w:rsidRPr="004E1133">
        <w:rPr>
          <w:rFonts w:ascii="Times New Roman" w:hAnsi="Times New Roman"/>
          <w:sz w:val="26"/>
          <w:szCs w:val="26"/>
        </w:rPr>
        <w:t xml:space="preserve">пр. Ленинский, 23А, </w:t>
      </w:r>
      <w:r w:rsidR="002E776C" w:rsidRPr="004E1133">
        <w:rPr>
          <w:rFonts w:ascii="Times New Roman" w:hAnsi="Times New Roman"/>
          <w:sz w:val="26"/>
          <w:szCs w:val="26"/>
        </w:rPr>
        <w:t>в холле здания</w:t>
      </w:r>
      <w:r w:rsidRPr="004E1133">
        <w:rPr>
          <w:rFonts w:ascii="Times New Roman" w:hAnsi="Times New Roman"/>
          <w:sz w:val="26"/>
          <w:szCs w:val="26"/>
        </w:rPr>
        <w:t>.</w:t>
      </w:r>
    </w:p>
    <w:p w:rsidR="001126BA" w:rsidRPr="004E1133" w:rsidRDefault="007409E2" w:rsidP="00C32A03">
      <w:pPr>
        <w:pStyle w:val="a9"/>
        <w:autoSpaceDE w:val="0"/>
        <w:autoSpaceDN w:val="0"/>
        <w:adjustRightInd w:val="0"/>
        <w:ind w:left="0" w:firstLine="709"/>
        <w:jc w:val="both"/>
        <w:rPr>
          <w:b/>
          <w:sz w:val="26"/>
          <w:szCs w:val="26"/>
        </w:rPr>
      </w:pPr>
      <w:r w:rsidRPr="004E1133">
        <w:rPr>
          <w:b/>
          <w:sz w:val="26"/>
          <w:szCs w:val="26"/>
        </w:rPr>
        <w:t xml:space="preserve">Начало приема заявок: </w:t>
      </w:r>
      <w:r w:rsidR="00926DAC" w:rsidRPr="004E1133">
        <w:rPr>
          <w:color w:val="000000" w:themeColor="text1"/>
          <w:sz w:val="26"/>
          <w:szCs w:val="26"/>
        </w:rPr>
        <w:t>04</w:t>
      </w:r>
      <w:r w:rsidRPr="004E1133">
        <w:rPr>
          <w:color w:val="000000" w:themeColor="text1"/>
          <w:sz w:val="26"/>
          <w:szCs w:val="26"/>
        </w:rPr>
        <w:t>.0</w:t>
      </w:r>
      <w:r w:rsidR="00926DAC" w:rsidRPr="004E1133">
        <w:rPr>
          <w:color w:val="000000" w:themeColor="text1"/>
          <w:sz w:val="26"/>
          <w:szCs w:val="26"/>
        </w:rPr>
        <w:t>3</w:t>
      </w:r>
      <w:r w:rsidR="00005B5A" w:rsidRPr="004E1133">
        <w:rPr>
          <w:color w:val="000000" w:themeColor="text1"/>
          <w:sz w:val="26"/>
          <w:szCs w:val="26"/>
        </w:rPr>
        <w:t>.2020</w:t>
      </w:r>
      <w:r w:rsidR="004D51B8" w:rsidRPr="004E1133">
        <w:rPr>
          <w:sz w:val="26"/>
          <w:szCs w:val="26"/>
        </w:rPr>
        <w:t xml:space="preserve">, </w:t>
      </w:r>
      <w:r w:rsidR="00A04726" w:rsidRPr="004E1133">
        <w:rPr>
          <w:sz w:val="26"/>
          <w:szCs w:val="26"/>
        </w:rPr>
        <w:t>0</w:t>
      </w:r>
      <w:r w:rsidRPr="004E1133">
        <w:rPr>
          <w:sz w:val="26"/>
          <w:szCs w:val="26"/>
        </w:rPr>
        <w:t>9</w:t>
      </w:r>
      <w:r w:rsidR="001126BA" w:rsidRPr="004E1133">
        <w:rPr>
          <w:sz w:val="26"/>
          <w:szCs w:val="26"/>
        </w:rPr>
        <w:t>:00 часов</w:t>
      </w:r>
      <w:r w:rsidR="00C86809" w:rsidRPr="004E1133">
        <w:rPr>
          <w:sz w:val="26"/>
          <w:szCs w:val="26"/>
        </w:rPr>
        <w:t xml:space="preserve"> по местному времени</w:t>
      </w:r>
      <w:r w:rsidR="001126BA" w:rsidRPr="004E1133">
        <w:rPr>
          <w:sz w:val="26"/>
          <w:szCs w:val="26"/>
        </w:rPr>
        <w:t>.</w:t>
      </w:r>
    </w:p>
    <w:p w:rsidR="00C32A03" w:rsidRPr="004E1133" w:rsidRDefault="001126BA" w:rsidP="00C32A03">
      <w:pPr>
        <w:pStyle w:val="a9"/>
        <w:autoSpaceDE w:val="0"/>
        <w:autoSpaceDN w:val="0"/>
        <w:adjustRightInd w:val="0"/>
        <w:ind w:left="0" w:firstLine="709"/>
        <w:jc w:val="both"/>
        <w:rPr>
          <w:sz w:val="26"/>
          <w:szCs w:val="26"/>
        </w:rPr>
      </w:pPr>
      <w:r w:rsidRPr="004E1133">
        <w:rPr>
          <w:b/>
          <w:sz w:val="26"/>
          <w:szCs w:val="26"/>
        </w:rPr>
        <w:t>О</w:t>
      </w:r>
      <w:r w:rsidR="004D51B8" w:rsidRPr="004E1133">
        <w:rPr>
          <w:b/>
          <w:sz w:val="26"/>
          <w:szCs w:val="26"/>
        </w:rPr>
        <w:t xml:space="preserve">кончание приема заявок: </w:t>
      </w:r>
      <w:r w:rsidR="00926DAC" w:rsidRPr="004E1133">
        <w:rPr>
          <w:color w:val="000000" w:themeColor="text1"/>
          <w:sz w:val="26"/>
          <w:szCs w:val="26"/>
        </w:rPr>
        <w:t>31</w:t>
      </w:r>
      <w:r w:rsidR="007409E2" w:rsidRPr="004E1133">
        <w:rPr>
          <w:color w:val="000000" w:themeColor="text1"/>
          <w:sz w:val="26"/>
          <w:szCs w:val="26"/>
        </w:rPr>
        <w:t>.0</w:t>
      </w:r>
      <w:r w:rsidR="00FB6C26" w:rsidRPr="004E1133">
        <w:rPr>
          <w:color w:val="000000" w:themeColor="text1"/>
          <w:sz w:val="26"/>
          <w:szCs w:val="26"/>
        </w:rPr>
        <w:t>3</w:t>
      </w:r>
      <w:r w:rsidR="00005B5A" w:rsidRPr="004E1133">
        <w:rPr>
          <w:color w:val="000000" w:themeColor="text1"/>
          <w:sz w:val="26"/>
          <w:szCs w:val="26"/>
        </w:rPr>
        <w:t>.2020</w:t>
      </w:r>
      <w:r w:rsidR="00A04726" w:rsidRPr="004E1133">
        <w:rPr>
          <w:sz w:val="26"/>
          <w:szCs w:val="26"/>
        </w:rPr>
        <w:t>, 1</w:t>
      </w:r>
      <w:r w:rsidR="00FB6C26" w:rsidRPr="004E1133">
        <w:rPr>
          <w:sz w:val="26"/>
          <w:szCs w:val="26"/>
        </w:rPr>
        <w:t>0</w:t>
      </w:r>
      <w:r w:rsidR="00BD0AAE" w:rsidRPr="004E1133">
        <w:rPr>
          <w:sz w:val="26"/>
          <w:szCs w:val="26"/>
        </w:rPr>
        <w:t>:00</w:t>
      </w:r>
      <w:r w:rsidR="00C86809" w:rsidRPr="004E1133">
        <w:rPr>
          <w:sz w:val="26"/>
          <w:szCs w:val="26"/>
        </w:rPr>
        <w:t xml:space="preserve"> по местному времени</w:t>
      </w:r>
      <w:r w:rsidR="000840E4" w:rsidRPr="004E1133">
        <w:rPr>
          <w:sz w:val="26"/>
          <w:szCs w:val="26"/>
        </w:rPr>
        <w:t>.</w:t>
      </w:r>
    </w:p>
    <w:tbl>
      <w:tblPr>
        <w:tblStyle w:val="ae"/>
        <w:tblW w:w="0" w:type="auto"/>
        <w:jc w:val="center"/>
        <w:tblLayout w:type="fixed"/>
        <w:tblLook w:val="04A0" w:firstRow="1" w:lastRow="0" w:firstColumn="1" w:lastColumn="0" w:noHBand="0" w:noVBand="1"/>
      </w:tblPr>
      <w:tblGrid>
        <w:gridCol w:w="1271"/>
        <w:gridCol w:w="2126"/>
        <w:gridCol w:w="2551"/>
        <w:gridCol w:w="1982"/>
        <w:gridCol w:w="1982"/>
      </w:tblGrid>
      <w:tr w:rsidR="004D51B8" w:rsidRPr="004E1133" w:rsidTr="002C1DFA">
        <w:trPr>
          <w:trHeight w:val="1408"/>
          <w:jc w:val="center"/>
        </w:trPr>
        <w:tc>
          <w:tcPr>
            <w:tcW w:w="1271" w:type="dxa"/>
            <w:vAlign w:val="center"/>
          </w:tcPr>
          <w:p w:rsidR="004D51B8" w:rsidRPr="004E1133" w:rsidRDefault="004D51B8" w:rsidP="004D51B8">
            <w:pPr>
              <w:widowControl w:val="0"/>
              <w:autoSpaceDE w:val="0"/>
              <w:autoSpaceDN w:val="0"/>
              <w:adjustRightInd w:val="0"/>
              <w:jc w:val="center"/>
              <w:rPr>
                <w:b/>
              </w:rPr>
            </w:pPr>
            <w:r w:rsidRPr="004E1133">
              <w:rPr>
                <w:b/>
              </w:rPr>
              <w:t>№ лота</w:t>
            </w:r>
          </w:p>
        </w:tc>
        <w:tc>
          <w:tcPr>
            <w:tcW w:w="2126" w:type="dxa"/>
            <w:vAlign w:val="center"/>
          </w:tcPr>
          <w:p w:rsidR="004D51B8" w:rsidRPr="004E1133" w:rsidRDefault="004D51B8" w:rsidP="004D51B8">
            <w:pPr>
              <w:widowControl w:val="0"/>
              <w:autoSpaceDE w:val="0"/>
              <w:autoSpaceDN w:val="0"/>
              <w:adjustRightInd w:val="0"/>
              <w:jc w:val="center"/>
              <w:rPr>
                <w:b/>
              </w:rPr>
            </w:pPr>
            <w:r w:rsidRPr="004E1133">
              <w:rPr>
                <w:b/>
              </w:rPr>
              <w:t>Срок аренды земельного участка</w:t>
            </w:r>
          </w:p>
        </w:tc>
        <w:tc>
          <w:tcPr>
            <w:tcW w:w="2551" w:type="dxa"/>
            <w:vAlign w:val="center"/>
          </w:tcPr>
          <w:p w:rsidR="004D51B8" w:rsidRPr="004E1133" w:rsidRDefault="004D51B8" w:rsidP="004D51B8">
            <w:pPr>
              <w:widowControl w:val="0"/>
              <w:autoSpaceDE w:val="0"/>
              <w:autoSpaceDN w:val="0"/>
              <w:adjustRightInd w:val="0"/>
              <w:jc w:val="center"/>
              <w:rPr>
                <w:b/>
              </w:rPr>
            </w:pPr>
            <w:r w:rsidRPr="004E1133">
              <w:rPr>
                <w:b/>
              </w:rPr>
              <w:t>Начальный размер арендной платы, руб./год без учёта НДС</w:t>
            </w:r>
          </w:p>
        </w:tc>
        <w:tc>
          <w:tcPr>
            <w:tcW w:w="1982" w:type="dxa"/>
            <w:vAlign w:val="center"/>
          </w:tcPr>
          <w:p w:rsidR="004D51B8" w:rsidRPr="004E1133" w:rsidRDefault="004D51B8" w:rsidP="004D51B8">
            <w:pPr>
              <w:widowControl w:val="0"/>
              <w:autoSpaceDE w:val="0"/>
              <w:autoSpaceDN w:val="0"/>
              <w:adjustRightInd w:val="0"/>
              <w:jc w:val="center"/>
              <w:rPr>
                <w:b/>
              </w:rPr>
            </w:pPr>
            <w:r w:rsidRPr="004E1133">
              <w:rPr>
                <w:b/>
              </w:rPr>
              <w:t>Шаг аукциона, без учёта НДС, руб. (3%)</w:t>
            </w:r>
          </w:p>
        </w:tc>
        <w:tc>
          <w:tcPr>
            <w:tcW w:w="1982" w:type="dxa"/>
            <w:vAlign w:val="center"/>
          </w:tcPr>
          <w:p w:rsidR="004D51B8" w:rsidRPr="004E1133" w:rsidRDefault="004D51B8" w:rsidP="004D51B8">
            <w:pPr>
              <w:widowControl w:val="0"/>
              <w:autoSpaceDE w:val="0"/>
              <w:autoSpaceDN w:val="0"/>
              <w:adjustRightInd w:val="0"/>
              <w:jc w:val="center"/>
              <w:rPr>
                <w:b/>
              </w:rPr>
            </w:pPr>
            <w:r w:rsidRPr="004E1133">
              <w:rPr>
                <w:b/>
              </w:rPr>
              <w:t>Размер задатка для участия в аукционе, без учёта НДС, руб. (25%)</w:t>
            </w:r>
          </w:p>
        </w:tc>
      </w:tr>
      <w:tr w:rsidR="00913589" w:rsidRPr="004E1133" w:rsidTr="0054445D">
        <w:trPr>
          <w:jc w:val="center"/>
        </w:trPr>
        <w:tc>
          <w:tcPr>
            <w:tcW w:w="1271" w:type="dxa"/>
          </w:tcPr>
          <w:p w:rsidR="00913589" w:rsidRPr="004E1133" w:rsidRDefault="00913589" w:rsidP="00913589">
            <w:pPr>
              <w:jc w:val="center"/>
            </w:pPr>
            <w:r w:rsidRPr="004E1133">
              <w:t>1</w:t>
            </w:r>
          </w:p>
        </w:tc>
        <w:tc>
          <w:tcPr>
            <w:tcW w:w="2126" w:type="dxa"/>
            <w:shd w:val="clear" w:color="auto" w:fill="auto"/>
            <w:vAlign w:val="center"/>
          </w:tcPr>
          <w:p w:rsidR="00913589" w:rsidRPr="004E1133" w:rsidRDefault="00913589" w:rsidP="00913589">
            <w:pPr>
              <w:jc w:val="center"/>
              <w:rPr>
                <w:color w:val="000000"/>
              </w:rPr>
            </w:pPr>
            <w:r w:rsidRPr="004E1133">
              <w:rPr>
                <w:color w:val="000000"/>
              </w:rPr>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913589" w:rsidRPr="004E1133" w:rsidRDefault="00913589" w:rsidP="00913589">
            <w:pPr>
              <w:jc w:val="center"/>
              <w:rPr>
                <w:color w:val="000000"/>
              </w:rPr>
            </w:pPr>
            <w:r w:rsidRPr="004E1133">
              <w:rPr>
                <w:color w:val="000000"/>
              </w:rPr>
              <w:t>24 800,00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13589" w:rsidRPr="004E1133" w:rsidRDefault="00913589" w:rsidP="00913589">
            <w:pPr>
              <w:jc w:val="center"/>
              <w:rPr>
                <w:color w:val="000000"/>
              </w:rPr>
            </w:pPr>
            <w:r w:rsidRPr="004E1133">
              <w:rPr>
                <w:color w:val="000000"/>
              </w:rPr>
              <w:t>744,00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13589" w:rsidRPr="004E1133" w:rsidRDefault="00913589" w:rsidP="00913589">
            <w:pPr>
              <w:jc w:val="center"/>
              <w:rPr>
                <w:color w:val="000000"/>
              </w:rPr>
            </w:pPr>
            <w:r w:rsidRPr="004E1133">
              <w:rPr>
                <w:color w:val="000000"/>
              </w:rPr>
              <w:t>6 200,00</w:t>
            </w:r>
          </w:p>
        </w:tc>
      </w:tr>
      <w:tr w:rsidR="00913589" w:rsidRPr="004E1133" w:rsidTr="0054445D">
        <w:trPr>
          <w:jc w:val="center"/>
        </w:trPr>
        <w:tc>
          <w:tcPr>
            <w:tcW w:w="1271" w:type="dxa"/>
          </w:tcPr>
          <w:p w:rsidR="00913589" w:rsidRPr="004E1133" w:rsidRDefault="00913589" w:rsidP="00913589">
            <w:pPr>
              <w:jc w:val="center"/>
            </w:pPr>
            <w:r w:rsidRPr="004E1133">
              <w:lastRenderedPageBreak/>
              <w:t>2</w:t>
            </w:r>
          </w:p>
        </w:tc>
        <w:tc>
          <w:tcPr>
            <w:tcW w:w="2126" w:type="dxa"/>
            <w:shd w:val="clear" w:color="auto" w:fill="auto"/>
            <w:vAlign w:val="center"/>
          </w:tcPr>
          <w:p w:rsidR="00913589" w:rsidRPr="004E1133" w:rsidRDefault="00913589" w:rsidP="00913589">
            <w:pPr>
              <w:jc w:val="center"/>
              <w:rPr>
                <w:color w:val="000000"/>
              </w:rPr>
            </w:pPr>
            <w:r w:rsidRPr="004E1133">
              <w:rPr>
                <w:color w:val="000000"/>
              </w:rPr>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913589" w:rsidRPr="004E1133" w:rsidRDefault="00913589" w:rsidP="00913589">
            <w:pPr>
              <w:jc w:val="center"/>
              <w:rPr>
                <w:color w:val="000000"/>
              </w:rPr>
            </w:pPr>
            <w:r w:rsidRPr="004E1133">
              <w:rPr>
                <w:color w:val="000000"/>
              </w:rPr>
              <w:t>30 000,00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13589" w:rsidRPr="004E1133" w:rsidRDefault="00913589" w:rsidP="00913589">
            <w:pPr>
              <w:jc w:val="center"/>
              <w:rPr>
                <w:color w:val="000000"/>
              </w:rPr>
            </w:pPr>
            <w:r w:rsidRPr="004E1133">
              <w:rPr>
                <w:color w:val="000000"/>
              </w:rPr>
              <w:t>900,00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13589" w:rsidRPr="004E1133" w:rsidRDefault="00913589" w:rsidP="00913589">
            <w:pPr>
              <w:jc w:val="center"/>
              <w:rPr>
                <w:color w:val="000000"/>
              </w:rPr>
            </w:pPr>
            <w:r w:rsidRPr="004E1133">
              <w:rPr>
                <w:color w:val="000000"/>
              </w:rPr>
              <w:t>7 500,00</w:t>
            </w:r>
          </w:p>
        </w:tc>
      </w:tr>
      <w:tr w:rsidR="00913589" w:rsidRPr="004E1133" w:rsidTr="0054445D">
        <w:trPr>
          <w:jc w:val="center"/>
        </w:trPr>
        <w:tc>
          <w:tcPr>
            <w:tcW w:w="1271" w:type="dxa"/>
          </w:tcPr>
          <w:p w:rsidR="00913589" w:rsidRPr="004E1133" w:rsidRDefault="00913589" w:rsidP="00913589">
            <w:pPr>
              <w:jc w:val="center"/>
            </w:pPr>
            <w:r w:rsidRPr="004E1133">
              <w:t>3</w:t>
            </w:r>
          </w:p>
        </w:tc>
        <w:tc>
          <w:tcPr>
            <w:tcW w:w="2126" w:type="dxa"/>
            <w:shd w:val="clear" w:color="auto" w:fill="auto"/>
            <w:vAlign w:val="center"/>
          </w:tcPr>
          <w:p w:rsidR="00913589" w:rsidRPr="004E1133" w:rsidRDefault="00913589" w:rsidP="00913589">
            <w:pPr>
              <w:jc w:val="center"/>
              <w:rPr>
                <w:color w:val="000000"/>
              </w:rPr>
            </w:pPr>
            <w:r w:rsidRPr="004E1133">
              <w:rPr>
                <w:color w:val="000000"/>
              </w:rPr>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913589" w:rsidRPr="004E1133" w:rsidRDefault="00913589" w:rsidP="00913589">
            <w:pPr>
              <w:jc w:val="center"/>
              <w:rPr>
                <w:color w:val="000000"/>
              </w:rPr>
            </w:pPr>
            <w:r w:rsidRPr="004E1133">
              <w:rPr>
                <w:color w:val="000000"/>
              </w:rPr>
              <w:t>20 000,00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13589" w:rsidRPr="004E1133" w:rsidRDefault="00913589" w:rsidP="00913589">
            <w:pPr>
              <w:jc w:val="center"/>
              <w:rPr>
                <w:color w:val="000000"/>
              </w:rPr>
            </w:pPr>
            <w:r w:rsidRPr="004E1133">
              <w:rPr>
                <w:color w:val="000000"/>
              </w:rPr>
              <w:t>600,00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13589" w:rsidRPr="004E1133" w:rsidRDefault="00913589" w:rsidP="00913589">
            <w:pPr>
              <w:jc w:val="center"/>
              <w:rPr>
                <w:color w:val="000000"/>
              </w:rPr>
            </w:pPr>
            <w:r w:rsidRPr="004E1133">
              <w:rPr>
                <w:color w:val="000000"/>
              </w:rPr>
              <w:t>5 000,00</w:t>
            </w:r>
          </w:p>
        </w:tc>
      </w:tr>
      <w:tr w:rsidR="00913589" w:rsidRPr="004E1133" w:rsidTr="0054445D">
        <w:trPr>
          <w:jc w:val="center"/>
        </w:trPr>
        <w:tc>
          <w:tcPr>
            <w:tcW w:w="1271" w:type="dxa"/>
          </w:tcPr>
          <w:p w:rsidR="00913589" w:rsidRPr="004E1133" w:rsidRDefault="00913589" w:rsidP="00913589">
            <w:pPr>
              <w:jc w:val="center"/>
            </w:pPr>
            <w:r w:rsidRPr="004E1133">
              <w:t>4</w:t>
            </w:r>
          </w:p>
        </w:tc>
        <w:tc>
          <w:tcPr>
            <w:tcW w:w="2126" w:type="dxa"/>
            <w:shd w:val="clear" w:color="auto" w:fill="auto"/>
            <w:vAlign w:val="center"/>
          </w:tcPr>
          <w:p w:rsidR="00913589" w:rsidRPr="004E1133" w:rsidRDefault="00913589" w:rsidP="00913589">
            <w:pPr>
              <w:jc w:val="center"/>
              <w:rPr>
                <w:color w:val="000000"/>
              </w:rPr>
            </w:pPr>
            <w:r w:rsidRPr="004E1133">
              <w:rPr>
                <w:color w:val="000000"/>
              </w:rPr>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913589" w:rsidRPr="004E1133" w:rsidRDefault="00913589" w:rsidP="00913589">
            <w:pPr>
              <w:jc w:val="center"/>
              <w:rPr>
                <w:color w:val="000000"/>
              </w:rPr>
            </w:pPr>
            <w:r w:rsidRPr="004E1133">
              <w:rPr>
                <w:color w:val="000000"/>
              </w:rPr>
              <w:t>30 000,00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13589" w:rsidRPr="004E1133" w:rsidRDefault="00913589" w:rsidP="00913589">
            <w:pPr>
              <w:jc w:val="center"/>
              <w:rPr>
                <w:color w:val="000000"/>
              </w:rPr>
            </w:pPr>
            <w:r w:rsidRPr="004E1133">
              <w:rPr>
                <w:color w:val="000000"/>
              </w:rPr>
              <w:t>900,00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13589" w:rsidRPr="004E1133" w:rsidRDefault="00913589" w:rsidP="00913589">
            <w:pPr>
              <w:jc w:val="center"/>
              <w:rPr>
                <w:color w:val="000000"/>
              </w:rPr>
            </w:pPr>
            <w:r w:rsidRPr="004E1133">
              <w:rPr>
                <w:color w:val="000000"/>
              </w:rPr>
              <w:t>7 500,00</w:t>
            </w:r>
          </w:p>
        </w:tc>
      </w:tr>
      <w:tr w:rsidR="00913589" w:rsidRPr="004E1133" w:rsidTr="0054445D">
        <w:trPr>
          <w:jc w:val="center"/>
        </w:trPr>
        <w:tc>
          <w:tcPr>
            <w:tcW w:w="1271" w:type="dxa"/>
          </w:tcPr>
          <w:p w:rsidR="00913589" w:rsidRPr="004E1133" w:rsidRDefault="00913589" w:rsidP="00913589">
            <w:pPr>
              <w:jc w:val="center"/>
            </w:pPr>
            <w:r w:rsidRPr="004E1133">
              <w:t>5</w:t>
            </w:r>
          </w:p>
        </w:tc>
        <w:tc>
          <w:tcPr>
            <w:tcW w:w="2126" w:type="dxa"/>
            <w:shd w:val="clear" w:color="auto" w:fill="auto"/>
            <w:vAlign w:val="center"/>
          </w:tcPr>
          <w:p w:rsidR="00913589" w:rsidRPr="004E1133" w:rsidRDefault="00913589" w:rsidP="00913589">
            <w:pPr>
              <w:jc w:val="center"/>
              <w:rPr>
                <w:color w:val="000000"/>
              </w:rPr>
            </w:pPr>
            <w:r w:rsidRPr="004E1133">
              <w:rPr>
                <w:color w:val="000000"/>
              </w:rPr>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913589" w:rsidRPr="004E1133" w:rsidRDefault="00913589" w:rsidP="00913589">
            <w:pPr>
              <w:jc w:val="center"/>
              <w:rPr>
                <w:color w:val="000000"/>
              </w:rPr>
            </w:pPr>
            <w:r w:rsidRPr="004E1133">
              <w:rPr>
                <w:color w:val="000000"/>
              </w:rPr>
              <w:t>30 000,00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13589" w:rsidRPr="004E1133" w:rsidRDefault="00913589" w:rsidP="00913589">
            <w:pPr>
              <w:jc w:val="center"/>
              <w:rPr>
                <w:color w:val="000000"/>
              </w:rPr>
            </w:pPr>
            <w:r w:rsidRPr="004E1133">
              <w:rPr>
                <w:color w:val="000000"/>
              </w:rPr>
              <w:t>900,00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13589" w:rsidRPr="004E1133" w:rsidRDefault="00913589" w:rsidP="00913589">
            <w:pPr>
              <w:jc w:val="center"/>
              <w:rPr>
                <w:color w:val="000000"/>
              </w:rPr>
            </w:pPr>
            <w:r w:rsidRPr="004E1133">
              <w:rPr>
                <w:color w:val="000000"/>
              </w:rPr>
              <w:t>7 500,00</w:t>
            </w:r>
          </w:p>
        </w:tc>
      </w:tr>
      <w:tr w:rsidR="00913589" w:rsidRPr="004E1133" w:rsidTr="0054445D">
        <w:trPr>
          <w:jc w:val="center"/>
        </w:trPr>
        <w:tc>
          <w:tcPr>
            <w:tcW w:w="1271" w:type="dxa"/>
          </w:tcPr>
          <w:p w:rsidR="00913589" w:rsidRPr="004E1133" w:rsidRDefault="00913589" w:rsidP="00913589">
            <w:pPr>
              <w:jc w:val="center"/>
            </w:pPr>
            <w:r w:rsidRPr="004E1133">
              <w:t>6</w:t>
            </w:r>
          </w:p>
        </w:tc>
        <w:tc>
          <w:tcPr>
            <w:tcW w:w="2126" w:type="dxa"/>
            <w:shd w:val="clear" w:color="auto" w:fill="auto"/>
            <w:vAlign w:val="center"/>
          </w:tcPr>
          <w:p w:rsidR="00913589" w:rsidRPr="004E1133" w:rsidRDefault="00913589" w:rsidP="00913589">
            <w:pPr>
              <w:jc w:val="center"/>
              <w:rPr>
                <w:color w:val="000000"/>
              </w:rPr>
            </w:pPr>
            <w:r w:rsidRPr="004E1133">
              <w:rPr>
                <w:color w:val="000000"/>
              </w:rPr>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913589" w:rsidRPr="004E1133" w:rsidRDefault="00913589" w:rsidP="00913589">
            <w:pPr>
              <w:jc w:val="center"/>
              <w:rPr>
                <w:color w:val="000000"/>
              </w:rPr>
            </w:pPr>
            <w:r w:rsidRPr="004E1133">
              <w:rPr>
                <w:color w:val="000000"/>
              </w:rPr>
              <w:t>30 000,00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13589" w:rsidRPr="004E1133" w:rsidRDefault="00913589" w:rsidP="00913589">
            <w:pPr>
              <w:jc w:val="center"/>
              <w:rPr>
                <w:color w:val="000000"/>
              </w:rPr>
            </w:pPr>
            <w:r w:rsidRPr="004E1133">
              <w:rPr>
                <w:color w:val="000000"/>
              </w:rPr>
              <w:t>900,00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13589" w:rsidRPr="004E1133" w:rsidRDefault="00913589" w:rsidP="00913589">
            <w:pPr>
              <w:jc w:val="center"/>
              <w:rPr>
                <w:color w:val="000000"/>
              </w:rPr>
            </w:pPr>
            <w:r w:rsidRPr="004E1133">
              <w:rPr>
                <w:color w:val="000000"/>
              </w:rPr>
              <w:t>7 500,00</w:t>
            </w:r>
          </w:p>
        </w:tc>
      </w:tr>
    </w:tbl>
    <w:p w:rsidR="004161CB" w:rsidRPr="004E1133" w:rsidRDefault="004161CB" w:rsidP="004D51B8">
      <w:pPr>
        <w:ind w:firstLine="709"/>
        <w:jc w:val="both"/>
        <w:rPr>
          <w:b/>
        </w:rPr>
      </w:pPr>
    </w:p>
    <w:p w:rsidR="004D51B8" w:rsidRPr="004E1133" w:rsidRDefault="004D51B8" w:rsidP="004D51B8">
      <w:pPr>
        <w:ind w:firstLine="709"/>
        <w:jc w:val="both"/>
        <w:rPr>
          <w:b/>
          <w:sz w:val="26"/>
          <w:szCs w:val="26"/>
        </w:rPr>
      </w:pPr>
      <w:r w:rsidRPr="004E1133">
        <w:rPr>
          <w:b/>
          <w:sz w:val="26"/>
          <w:szCs w:val="26"/>
        </w:rPr>
        <w:t xml:space="preserve">Задаток перечисляется заявителем по следующим реквизитам: </w:t>
      </w:r>
    </w:p>
    <w:p w:rsidR="004D51B8" w:rsidRPr="004E1133" w:rsidRDefault="004D51B8" w:rsidP="004D51B8">
      <w:pPr>
        <w:ind w:firstLine="709"/>
        <w:jc w:val="both"/>
        <w:rPr>
          <w:sz w:val="26"/>
          <w:szCs w:val="26"/>
        </w:rPr>
      </w:pPr>
      <w:r w:rsidRPr="004E1133">
        <w:rPr>
          <w:sz w:val="26"/>
          <w:szCs w:val="26"/>
        </w:rPr>
        <w:t>Финансовое управление Администрации города Норильска (Управление имущества Администрации города Норильска л/</w:t>
      </w:r>
      <w:proofErr w:type="spellStart"/>
      <w:r w:rsidRPr="004E1133">
        <w:rPr>
          <w:sz w:val="26"/>
          <w:szCs w:val="26"/>
        </w:rPr>
        <w:t>сч</w:t>
      </w:r>
      <w:proofErr w:type="spellEnd"/>
      <w:r w:rsidRPr="004E1133">
        <w:rPr>
          <w:sz w:val="26"/>
          <w:szCs w:val="26"/>
        </w:rPr>
        <w:t xml:space="preserve"> 05013000632) ИНН 2457058236, </w:t>
      </w:r>
      <w:proofErr w:type="spellStart"/>
      <w:r w:rsidRPr="004E1133">
        <w:rPr>
          <w:sz w:val="26"/>
          <w:szCs w:val="26"/>
        </w:rPr>
        <w:t>КПП</w:t>
      </w:r>
      <w:proofErr w:type="spellEnd"/>
      <w:r w:rsidRPr="004E1133">
        <w:rPr>
          <w:sz w:val="26"/>
          <w:szCs w:val="26"/>
        </w:rPr>
        <w:t> 245701001, р/</w:t>
      </w:r>
      <w:proofErr w:type="spellStart"/>
      <w:r w:rsidRPr="004E1133">
        <w:rPr>
          <w:sz w:val="26"/>
          <w:szCs w:val="26"/>
        </w:rPr>
        <w:t>сч</w:t>
      </w:r>
      <w:proofErr w:type="spellEnd"/>
      <w:r w:rsidRPr="004E1133">
        <w:rPr>
          <w:sz w:val="26"/>
          <w:szCs w:val="26"/>
        </w:rPr>
        <w:t xml:space="preserve"> 40302810600005000003, Банк РКЦ Норильск, </w:t>
      </w:r>
      <w:r w:rsidR="0086549C" w:rsidRPr="004E1133">
        <w:rPr>
          <w:sz w:val="26"/>
          <w:szCs w:val="26"/>
        </w:rPr>
        <w:t>город</w:t>
      </w:r>
      <w:r w:rsidRPr="004E1133">
        <w:rPr>
          <w:sz w:val="26"/>
          <w:szCs w:val="26"/>
        </w:rPr>
        <w:t xml:space="preserve"> Норильска, БИК 040495000, ОКТМО 04729000. </w:t>
      </w:r>
      <w:r w:rsidRPr="004E1133">
        <w:rPr>
          <w:b/>
          <w:sz w:val="26"/>
          <w:szCs w:val="26"/>
        </w:rPr>
        <w:t>Вид платежа:</w:t>
      </w:r>
      <w:r w:rsidRPr="004E1133">
        <w:rPr>
          <w:sz w:val="26"/>
          <w:szCs w:val="26"/>
        </w:rPr>
        <w:t xml:space="preserve"> задаток для участия в аукцио</w:t>
      </w:r>
      <w:r w:rsidR="004945C9" w:rsidRPr="004E1133">
        <w:rPr>
          <w:sz w:val="26"/>
          <w:szCs w:val="26"/>
        </w:rPr>
        <w:t xml:space="preserve">не на право заключения договора </w:t>
      </w:r>
      <w:r w:rsidRPr="004E1133">
        <w:rPr>
          <w:sz w:val="26"/>
          <w:szCs w:val="26"/>
        </w:rPr>
        <w:t xml:space="preserve">аренды земельного участка с кадастровым номером </w:t>
      </w:r>
      <w:proofErr w:type="gramStart"/>
      <w:r w:rsidRPr="004E1133">
        <w:rPr>
          <w:sz w:val="26"/>
          <w:szCs w:val="26"/>
        </w:rPr>
        <w:t>24:55:_</w:t>
      </w:r>
      <w:proofErr w:type="gramEnd"/>
      <w:r w:rsidRPr="004E1133">
        <w:rPr>
          <w:sz w:val="26"/>
          <w:szCs w:val="26"/>
        </w:rPr>
        <w:t>__________________________ по лоту № _____________.</w:t>
      </w:r>
    </w:p>
    <w:p w:rsidR="004D51B8" w:rsidRPr="004E1133" w:rsidRDefault="004D51B8" w:rsidP="004D51B8">
      <w:pPr>
        <w:ind w:firstLine="709"/>
        <w:jc w:val="both"/>
        <w:rPr>
          <w:color w:val="0066FF"/>
          <w:sz w:val="26"/>
          <w:szCs w:val="26"/>
          <w:u w:val="single"/>
        </w:rPr>
      </w:pPr>
      <w:r w:rsidRPr="004E1133">
        <w:rPr>
          <w:b/>
          <w:sz w:val="26"/>
          <w:szCs w:val="26"/>
          <w:u w:val="single"/>
        </w:rPr>
        <w:t xml:space="preserve">Срок поступления задатка на лицевой счет: </w:t>
      </w:r>
      <w:r w:rsidRPr="004E1133">
        <w:rPr>
          <w:sz w:val="26"/>
          <w:szCs w:val="26"/>
          <w:u w:val="single"/>
        </w:rPr>
        <w:t xml:space="preserve">до </w:t>
      </w:r>
      <w:r w:rsidR="00931CE8" w:rsidRPr="004E1133">
        <w:rPr>
          <w:sz w:val="26"/>
          <w:szCs w:val="26"/>
          <w:u w:val="single"/>
        </w:rPr>
        <w:t>00</w:t>
      </w:r>
      <w:r w:rsidR="004161CB" w:rsidRPr="004E1133">
        <w:rPr>
          <w:sz w:val="26"/>
          <w:szCs w:val="26"/>
          <w:u w:val="single"/>
        </w:rPr>
        <w:t xml:space="preserve">:00 часов </w:t>
      </w:r>
      <w:r w:rsidR="0060309B" w:rsidRPr="004E1133">
        <w:rPr>
          <w:sz w:val="26"/>
          <w:szCs w:val="26"/>
          <w:u w:val="single"/>
        </w:rPr>
        <w:t xml:space="preserve">по местному времени </w:t>
      </w:r>
      <w:r w:rsidR="00926DAC" w:rsidRPr="004E1133">
        <w:rPr>
          <w:b/>
          <w:color w:val="000000" w:themeColor="text1"/>
          <w:sz w:val="26"/>
          <w:szCs w:val="26"/>
          <w:u w:val="single"/>
        </w:rPr>
        <w:t>31</w:t>
      </w:r>
      <w:r w:rsidR="007409E2" w:rsidRPr="004E1133">
        <w:rPr>
          <w:b/>
          <w:color w:val="000000" w:themeColor="text1"/>
          <w:sz w:val="26"/>
          <w:szCs w:val="26"/>
          <w:u w:val="single"/>
        </w:rPr>
        <w:t>.0</w:t>
      </w:r>
      <w:r w:rsidR="00FB6C26" w:rsidRPr="004E1133">
        <w:rPr>
          <w:b/>
          <w:color w:val="000000" w:themeColor="text1"/>
          <w:sz w:val="26"/>
          <w:szCs w:val="26"/>
          <w:u w:val="single"/>
        </w:rPr>
        <w:t>3</w:t>
      </w:r>
      <w:r w:rsidR="00005B5A" w:rsidRPr="004E1133">
        <w:rPr>
          <w:b/>
          <w:color w:val="000000" w:themeColor="text1"/>
          <w:sz w:val="26"/>
          <w:szCs w:val="26"/>
          <w:u w:val="single"/>
        </w:rPr>
        <w:t>.2020</w:t>
      </w:r>
      <w:r w:rsidRPr="004E1133">
        <w:rPr>
          <w:b/>
          <w:color w:val="000000" w:themeColor="text1"/>
          <w:sz w:val="26"/>
          <w:szCs w:val="26"/>
          <w:u w:val="single"/>
        </w:rPr>
        <w:t>.</w:t>
      </w:r>
    </w:p>
    <w:p w:rsidR="00BA650C" w:rsidRPr="004E1133" w:rsidRDefault="00BA650C" w:rsidP="00BA650C">
      <w:pPr>
        <w:ind w:firstLine="709"/>
        <w:jc w:val="both"/>
        <w:rPr>
          <w:sz w:val="26"/>
          <w:szCs w:val="26"/>
        </w:rPr>
      </w:pPr>
      <w:r w:rsidRPr="004E1133">
        <w:rPr>
          <w:sz w:val="26"/>
          <w:szCs w:val="26"/>
        </w:rPr>
        <w:t>Документом, подтверждающим поступлени</w:t>
      </w:r>
      <w:r w:rsidR="000811F9" w:rsidRPr="004E1133">
        <w:rPr>
          <w:sz w:val="26"/>
          <w:szCs w:val="26"/>
        </w:rPr>
        <w:t>е задатка на счет организатора аукциона</w:t>
      </w:r>
      <w:r w:rsidRPr="004E1133">
        <w:rPr>
          <w:sz w:val="26"/>
          <w:szCs w:val="26"/>
        </w:rPr>
        <w:t xml:space="preserve">, является выписка со счета организатора </w:t>
      </w:r>
      <w:r w:rsidR="000811F9" w:rsidRPr="004E1133">
        <w:rPr>
          <w:sz w:val="26"/>
          <w:szCs w:val="26"/>
        </w:rPr>
        <w:t>аукциона</w:t>
      </w:r>
      <w:r w:rsidRPr="004E1133">
        <w:rPr>
          <w:sz w:val="26"/>
          <w:szCs w:val="26"/>
        </w:rPr>
        <w:t xml:space="preserve">. Заявители, задатки которых не поступили на счет организатора </w:t>
      </w:r>
      <w:r w:rsidR="000811F9" w:rsidRPr="004E1133">
        <w:rPr>
          <w:sz w:val="26"/>
          <w:szCs w:val="26"/>
        </w:rPr>
        <w:t>аукциона</w:t>
      </w:r>
      <w:r w:rsidRPr="004E1133">
        <w:rPr>
          <w:sz w:val="26"/>
          <w:szCs w:val="26"/>
        </w:rPr>
        <w:t xml:space="preserve"> в указанный срок, к участию в аукционе </w:t>
      </w:r>
      <w:r w:rsidR="001D0290" w:rsidRPr="004E1133">
        <w:rPr>
          <w:sz w:val="26"/>
          <w:szCs w:val="26"/>
        </w:rPr>
        <w:t xml:space="preserve">                  </w:t>
      </w:r>
      <w:r w:rsidRPr="004E1133">
        <w:rPr>
          <w:sz w:val="26"/>
          <w:szCs w:val="26"/>
        </w:rPr>
        <w:t>не допускаются.</w:t>
      </w:r>
    </w:p>
    <w:p w:rsidR="00BA650C" w:rsidRPr="004E1133" w:rsidRDefault="00BA650C" w:rsidP="00853151">
      <w:pPr>
        <w:autoSpaceDE w:val="0"/>
        <w:autoSpaceDN w:val="0"/>
        <w:adjustRightInd w:val="0"/>
        <w:ind w:firstLine="709"/>
        <w:jc w:val="both"/>
        <w:rPr>
          <w:rFonts w:eastAsiaTheme="minorHAnsi"/>
          <w:sz w:val="26"/>
          <w:szCs w:val="26"/>
          <w:lang w:eastAsia="en-US"/>
        </w:rPr>
      </w:pPr>
      <w:r w:rsidRPr="004E1133">
        <w:rPr>
          <w:sz w:val="26"/>
          <w:szCs w:val="26"/>
        </w:rPr>
        <w:t xml:space="preserve">Организатор </w:t>
      </w:r>
      <w:r w:rsidR="000811F9" w:rsidRPr="004E1133">
        <w:rPr>
          <w:sz w:val="26"/>
          <w:szCs w:val="26"/>
        </w:rPr>
        <w:t>аукциона</w:t>
      </w:r>
      <w:r w:rsidRPr="004E1133">
        <w:rPr>
          <w:sz w:val="26"/>
          <w:szCs w:val="26"/>
        </w:rPr>
        <w:t xml:space="preserve"> возвращает </w:t>
      </w:r>
      <w:r w:rsidR="00853151" w:rsidRPr="004E1133">
        <w:rPr>
          <w:rFonts w:eastAsiaTheme="minorHAnsi"/>
          <w:sz w:val="26"/>
          <w:szCs w:val="26"/>
          <w:lang w:eastAsia="en-US"/>
        </w:rPr>
        <w:t xml:space="preserve">заявителю, не допущенному к участию </w:t>
      </w:r>
      <w:r w:rsidR="001D0290" w:rsidRPr="004E1133">
        <w:rPr>
          <w:rFonts w:eastAsiaTheme="minorHAnsi"/>
          <w:sz w:val="26"/>
          <w:szCs w:val="26"/>
          <w:lang w:eastAsia="en-US"/>
        </w:rPr>
        <w:t xml:space="preserve">                               </w:t>
      </w:r>
      <w:r w:rsidR="00853151" w:rsidRPr="004E1133">
        <w:rPr>
          <w:rFonts w:eastAsiaTheme="minorHAnsi"/>
          <w:sz w:val="26"/>
          <w:szCs w:val="26"/>
          <w:lang w:eastAsia="en-US"/>
        </w:rPr>
        <w:t>в аукционе, внесенный им задаток в течение трех рабочих дней со дня оформления протокола приема заявок на участие в аукционе</w:t>
      </w:r>
      <w:r w:rsidRPr="004E1133">
        <w:rPr>
          <w:sz w:val="26"/>
          <w:szCs w:val="26"/>
        </w:rPr>
        <w:t>.</w:t>
      </w:r>
    </w:p>
    <w:p w:rsidR="00BA650C" w:rsidRPr="004E1133" w:rsidRDefault="00BA650C" w:rsidP="00BA650C">
      <w:pPr>
        <w:ind w:firstLine="708"/>
        <w:jc w:val="both"/>
        <w:rPr>
          <w:sz w:val="26"/>
          <w:szCs w:val="26"/>
        </w:rPr>
      </w:pPr>
      <w:r w:rsidRPr="004E1133">
        <w:rPr>
          <w:sz w:val="26"/>
          <w:szCs w:val="26"/>
        </w:rPr>
        <w:t xml:space="preserve">Задаток, внесенный участником аукциона, признанным победителем аукциона, засчитывается в счет арендной платы. Всем лицам, которые были допущены к участию </w:t>
      </w:r>
      <w:r w:rsidR="001D0290" w:rsidRPr="004E1133">
        <w:rPr>
          <w:sz w:val="26"/>
          <w:szCs w:val="26"/>
        </w:rPr>
        <w:t xml:space="preserve">                </w:t>
      </w:r>
      <w:r w:rsidRPr="004E1133">
        <w:rPr>
          <w:sz w:val="26"/>
          <w:szCs w:val="26"/>
        </w:rPr>
        <w:t>в аукционе, но не победили в нем, задатки возвращаются в течение 3 (трех) рабочих дней со дня подписания протокола о результатах аукциона.</w:t>
      </w:r>
    </w:p>
    <w:p w:rsidR="00BA650C" w:rsidRPr="004E1133" w:rsidRDefault="00BA650C" w:rsidP="00BA650C">
      <w:pPr>
        <w:widowControl w:val="0"/>
        <w:autoSpaceDE w:val="0"/>
        <w:autoSpaceDN w:val="0"/>
        <w:adjustRightInd w:val="0"/>
        <w:ind w:firstLine="708"/>
        <w:jc w:val="both"/>
        <w:rPr>
          <w:rFonts w:eastAsiaTheme="minorHAnsi"/>
          <w:sz w:val="26"/>
          <w:szCs w:val="26"/>
          <w:lang w:eastAsia="en-US"/>
        </w:rPr>
      </w:pPr>
      <w:r w:rsidRPr="004E1133">
        <w:rPr>
          <w:sz w:val="26"/>
          <w:szCs w:val="26"/>
        </w:rPr>
        <w:t xml:space="preserve">Задаток </w:t>
      </w:r>
      <w:r w:rsidRPr="004E1133">
        <w:rPr>
          <w:b/>
          <w:sz w:val="26"/>
          <w:szCs w:val="26"/>
        </w:rPr>
        <w:t>не возвращается</w:t>
      </w:r>
      <w:r w:rsidRPr="004E1133">
        <w:rPr>
          <w:sz w:val="26"/>
          <w:szCs w:val="26"/>
        </w:rPr>
        <w:t xml:space="preserve">, если </w:t>
      </w:r>
      <w:r w:rsidRPr="004E1133">
        <w:rPr>
          <w:rFonts w:eastAsiaTheme="minorHAnsi"/>
          <w:sz w:val="26"/>
          <w:szCs w:val="26"/>
          <w:lang w:eastAsia="en-US"/>
        </w:rPr>
        <w:t xml:space="preserve">лицо, признанное победителем аукциона, либо заявитель, признанный единственным участником аукциона, либо лицо, подавшее единственную заявку на участие в аукционе, уклоняется от заключения договора аренды земельного участка, а именно, в течение тридцати дней со дня направления ему проекта договора аренды земельного участка в трех экземплярах, им данный проект договора </w:t>
      </w:r>
      <w:r w:rsidR="00047D34" w:rsidRPr="004E1133">
        <w:rPr>
          <w:rFonts w:eastAsiaTheme="minorHAnsi"/>
          <w:sz w:val="26"/>
          <w:szCs w:val="26"/>
          <w:lang w:eastAsia="en-US"/>
        </w:rPr>
        <w:t xml:space="preserve">                  </w:t>
      </w:r>
      <w:r w:rsidRPr="004E1133">
        <w:rPr>
          <w:rFonts w:eastAsiaTheme="minorHAnsi"/>
          <w:sz w:val="26"/>
          <w:szCs w:val="26"/>
          <w:lang w:eastAsia="en-US"/>
        </w:rPr>
        <w:t>не подписан и не пре</w:t>
      </w:r>
      <w:r w:rsidR="004161CB" w:rsidRPr="004E1133">
        <w:rPr>
          <w:rFonts w:eastAsiaTheme="minorHAnsi"/>
          <w:sz w:val="26"/>
          <w:szCs w:val="26"/>
          <w:lang w:eastAsia="en-US"/>
        </w:rPr>
        <w:t>дставлен в уполномоченный орган.</w:t>
      </w:r>
    </w:p>
    <w:p w:rsidR="004A3F0F" w:rsidRPr="004E1133" w:rsidRDefault="004D51B8" w:rsidP="004A3F0F">
      <w:pPr>
        <w:autoSpaceDE w:val="0"/>
        <w:autoSpaceDN w:val="0"/>
        <w:adjustRightInd w:val="0"/>
        <w:ind w:firstLine="709"/>
        <w:jc w:val="both"/>
        <w:rPr>
          <w:sz w:val="26"/>
          <w:szCs w:val="26"/>
        </w:rPr>
      </w:pPr>
      <w:r w:rsidRPr="004E1133">
        <w:rPr>
          <w:b/>
          <w:sz w:val="26"/>
          <w:szCs w:val="26"/>
        </w:rPr>
        <w:t xml:space="preserve">Дата рассмотрения заявок и документов заявителя: </w:t>
      </w:r>
      <w:r w:rsidR="00926DAC" w:rsidRPr="004E1133">
        <w:rPr>
          <w:sz w:val="26"/>
          <w:szCs w:val="26"/>
        </w:rPr>
        <w:t>01</w:t>
      </w:r>
      <w:r w:rsidR="007409E2" w:rsidRPr="004E1133">
        <w:rPr>
          <w:sz w:val="26"/>
          <w:szCs w:val="26"/>
        </w:rPr>
        <w:t>.0</w:t>
      </w:r>
      <w:r w:rsidR="00926DAC" w:rsidRPr="004E1133">
        <w:rPr>
          <w:sz w:val="26"/>
          <w:szCs w:val="26"/>
        </w:rPr>
        <w:t>4</w:t>
      </w:r>
      <w:r w:rsidR="00005B5A" w:rsidRPr="004E1133">
        <w:rPr>
          <w:sz w:val="26"/>
          <w:szCs w:val="26"/>
        </w:rPr>
        <w:t>.2020</w:t>
      </w:r>
      <w:r w:rsidRPr="004E1133">
        <w:rPr>
          <w:sz w:val="26"/>
          <w:szCs w:val="26"/>
        </w:rPr>
        <w:t xml:space="preserve"> в </w:t>
      </w:r>
      <w:r w:rsidR="00A770E9" w:rsidRPr="004E1133">
        <w:rPr>
          <w:sz w:val="26"/>
          <w:szCs w:val="26"/>
        </w:rPr>
        <w:t>12</w:t>
      </w:r>
      <w:r w:rsidRPr="004E1133">
        <w:rPr>
          <w:sz w:val="26"/>
          <w:szCs w:val="26"/>
        </w:rPr>
        <w:t>:00</w:t>
      </w:r>
      <w:r w:rsidRPr="004E1133">
        <w:rPr>
          <w:color w:val="FF0000"/>
          <w:sz w:val="26"/>
          <w:szCs w:val="26"/>
        </w:rPr>
        <w:t xml:space="preserve"> </w:t>
      </w:r>
      <w:r w:rsidR="004A3F0F" w:rsidRPr="004E1133">
        <w:rPr>
          <w:sz w:val="26"/>
          <w:szCs w:val="26"/>
        </w:rPr>
        <w:t>часов</w:t>
      </w:r>
      <w:r w:rsidR="0060309B" w:rsidRPr="004E1133">
        <w:rPr>
          <w:sz w:val="26"/>
          <w:szCs w:val="26"/>
        </w:rPr>
        <w:t xml:space="preserve"> </w:t>
      </w:r>
      <w:r w:rsidR="004229DA" w:rsidRPr="004E1133">
        <w:rPr>
          <w:sz w:val="26"/>
          <w:szCs w:val="26"/>
        </w:rPr>
        <w:t xml:space="preserve">              </w:t>
      </w:r>
      <w:r w:rsidR="0060309B" w:rsidRPr="004E1133">
        <w:rPr>
          <w:sz w:val="26"/>
          <w:szCs w:val="26"/>
        </w:rPr>
        <w:t>по местному времени</w:t>
      </w:r>
      <w:r w:rsidR="004A3F0F" w:rsidRPr="004E1133">
        <w:rPr>
          <w:sz w:val="26"/>
          <w:szCs w:val="26"/>
        </w:rPr>
        <w:t xml:space="preserve"> организатор </w:t>
      </w:r>
      <w:r w:rsidR="000811F9" w:rsidRPr="004E1133">
        <w:rPr>
          <w:sz w:val="26"/>
          <w:szCs w:val="26"/>
        </w:rPr>
        <w:t>аукциона</w:t>
      </w:r>
      <w:r w:rsidR="004A3F0F" w:rsidRPr="004E1133">
        <w:rPr>
          <w:sz w:val="26"/>
          <w:szCs w:val="26"/>
        </w:rPr>
        <w:t xml:space="preserve"> рассматривает заявки и документы заявителей, устанавливает факт поступления от заявителей задатков на основании выписки со счета организатора </w:t>
      </w:r>
      <w:r w:rsidR="007228EE" w:rsidRPr="004E1133">
        <w:rPr>
          <w:sz w:val="26"/>
          <w:szCs w:val="26"/>
        </w:rPr>
        <w:t>аукциона</w:t>
      </w:r>
      <w:r w:rsidR="004A3F0F" w:rsidRPr="004E1133">
        <w:rPr>
          <w:sz w:val="26"/>
          <w:szCs w:val="26"/>
        </w:rPr>
        <w:t>.</w:t>
      </w:r>
    </w:p>
    <w:p w:rsidR="007F06A1" w:rsidRPr="004E1133" w:rsidRDefault="007F06A1" w:rsidP="007F06A1">
      <w:pPr>
        <w:pStyle w:val="ConsNormal"/>
        <w:ind w:firstLine="709"/>
        <w:jc w:val="both"/>
        <w:rPr>
          <w:rFonts w:ascii="Times New Roman" w:eastAsiaTheme="minorHAnsi" w:hAnsi="Times New Roman"/>
          <w:sz w:val="26"/>
          <w:szCs w:val="26"/>
          <w:lang w:eastAsia="en-US"/>
        </w:rPr>
      </w:pPr>
      <w:r w:rsidRPr="004E1133">
        <w:rPr>
          <w:rFonts w:ascii="Times New Roman" w:eastAsiaTheme="minorHAnsi" w:hAnsi="Times New Roman"/>
          <w:sz w:val="26"/>
          <w:szCs w:val="26"/>
          <w:lang w:eastAsia="en-US"/>
        </w:rPr>
        <w:t xml:space="preserve">В случае, если по окончании срока подачи заявок на участие в аукционе подана только одна заявка или не подано ни одной заявки на участие в аукционе, аукцион признается несостоявшимся. Если единственная заявка на участие в аукционе </w:t>
      </w:r>
      <w:r w:rsidR="00047D34" w:rsidRPr="004E1133">
        <w:rPr>
          <w:rFonts w:ascii="Times New Roman" w:eastAsiaTheme="minorHAnsi" w:hAnsi="Times New Roman"/>
          <w:sz w:val="26"/>
          <w:szCs w:val="26"/>
          <w:lang w:eastAsia="en-US"/>
        </w:rPr>
        <w:t xml:space="preserve">                         </w:t>
      </w:r>
      <w:r w:rsidRPr="004E1133">
        <w:rPr>
          <w:rFonts w:ascii="Times New Roman" w:eastAsiaTheme="minorHAnsi" w:hAnsi="Times New Roman"/>
          <w:sz w:val="26"/>
          <w:szCs w:val="26"/>
          <w:lang w:eastAsia="en-US"/>
        </w:rPr>
        <w:t xml:space="preserve">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w:t>
      </w:r>
      <w:r w:rsidR="00384BF3" w:rsidRPr="004E1133">
        <w:rPr>
          <w:rFonts w:ascii="Times New Roman" w:eastAsiaTheme="minorHAnsi" w:hAnsi="Times New Roman"/>
          <w:sz w:val="26"/>
          <w:szCs w:val="26"/>
          <w:lang w:eastAsia="en-US"/>
        </w:rPr>
        <w:t xml:space="preserve">                            </w:t>
      </w:r>
      <w:r w:rsidRPr="004E1133">
        <w:rPr>
          <w:rFonts w:ascii="Times New Roman" w:eastAsiaTheme="minorHAnsi" w:hAnsi="Times New Roman"/>
          <w:sz w:val="26"/>
          <w:szCs w:val="26"/>
          <w:lang w:eastAsia="en-US"/>
        </w:rPr>
        <w:t xml:space="preserve">в течение десяти дней со дня </w:t>
      </w:r>
      <w:r w:rsidR="00384BF3" w:rsidRPr="004E1133">
        <w:rPr>
          <w:rFonts w:ascii="Times New Roman" w:eastAsiaTheme="minorHAnsi" w:hAnsi="Times New Roman"/>
          <w:sz w:val="26"/>
          <w:szCs w:val="26"/>
          <w:lang w:eastAsia="en-US"/>
        </w:rPr>
        <w:t>подписания протокола</w:t>
      </w:r>
      <w:r w:rsidRPr="004E1133">
        <w:rPr>
          <w:rFonts w:ascii="Times New Roman" w:eastAsiaTheme="minorHAnsi" w:hAnsi="Times New Roman"/>
          <w:sz w:val="26"/>
          <w:szCs w:val="26"/>
          <w:lang w:eastAsia="en-US"/>
        </w:rPr>
        <w:t xml:space="preserve">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p>
    <w:p w:rsidR="007F06A1" w:rsidRPr="004E1133" w:rsidRDefault="0064302F" w:rsidP="007F06A1">
      <w:pPr>
        <w:pStyle w:val="ConsNormal"/>
        <w:ind w:firstLine="709"/>
        <w:jc w:val="both"/>
        <w:rPr>
          <w:rFonts w:ascii="Times New Roman" w:eastAsiaTheme="minorHAnsi" w:hAnsi="Times New Roman"/>
          <w:sz w:val="26"/>
          <w:szCs w:val="26"/>
          <w:lang w:eastAsia="en-US"/>
        </w:rPr>
      </w:pPr>
      <w:r w:rsidRPr="004E1133">
        <w:rPr>
          <w:rFonts w:ascii="Times New Roman" w:eastAsiaTheme="minorHAnsi" w:hAnsi="Times New Roman"/>
          <w:sz w:val="26"/>
          <w:szCs w:val="26"/>
          <w:lang w:eastAsia="en-US"/>
        </w:rPr>
        <w:t>Прием документов прекращается не ранее чем за пять дней до дня проведения аукциона на право заключения договора аренды земельного участка, находящегося                        в государственной или муниципальной собственности</w:t>
      </w:r>
      <w:r w:rsidR="007F06A1" w:rsidRPr="004E1133">
        <w:rPr>
          <w:rFonts w:ascii="Times New Roman" w:eastAsiaTheme="minorHAnsi" w:hAnsi="Times New Roman"/>
          <w:sz w:val="26"/>
          <w:szCs w:val="26"/>
          <w:lang w:eastAsia="en-US"/>
        </w:rPr>
        <w:t>.</w:t>
      </w:r>
    </w:p>
    <w:p w:rsidR="007F06A1" w:rsidRPr="004E1133" w:rsidRDefault="007F06A1" w:rsidP="007F06A1">
      <w:pPr>
        <w:pStyle w:val="ConsNormal"/>
        <w:ind w:firstLine="709"/>
        <w:jc w:val="both"/>
        <w:rPr>
          <w:rFonts w:ascii="Times New Roman" w:eastAsiaTheme="minorHAnsi" w:hAnsi="Times New Roman"/>
          <w:sz w:val="26"/>
          <w:szCs w:val="26"/>
          <w:lang w:eastAsia="en-US"/>
        </w:rPr>
      </w:pPr>
      <w:r w:rsidRPr="004E1133">
        <w:rPr>
          <w:rFonts w:ascii="Times New Roman" w:eastAsiaTheme="minorHAnsi" w:hAnsi="Times New Roman"/>
          <w:sz w:val="26"/>
          <w:szCs w:val="26"/>
          <w:lang w:eastAsia="en-US"/>
        </w:rPr>
        <w:t>Один заявитель вправе подать только одну заявку на участие в аукционе.</w:t>
      </w:r>
    </w:p>
    <w:p w:rsidR="007F06A1" w:rsidRPr="004E1133" w:rsidRDefault="007F06A1" w:rsidP="007F06A1">
      <w:pPr>
        <w:pStyle w:val="ConsNormal"/>
        <w:ind w:firstLine="709"/>
        <w:jc w:val="both"/>
        <w:rPr>
          <w:rFonts w:ascii="Times New Roman" w:eastAsiaTheme="minorHAnsi" w:hAnsi="Times New Roman"/>
          <w:sz w:val="26"/>
          <w:szCs w:val="26"/>
          <w:lang w:eastAsia="en-US"/>
        </w:rPr>
      </w:pPr>
      <w:r w:rsidRPr="004E1133">
        <w:rPr>
          <w:rFonts w:ascii="Times New Roman" w:eastAsiaTheme="minorHAnsi" w:hAnsi="Times New Roman"/>
          <w:sz w:val="26"/>
          <w:szCs w:val="26"/>
          <w:lang w:eastAsia="en-US"/>
        </w:rPr>
        <w:t>Заявка на участие в аукционе, поступившая по истечении срока приема заявок, возвращается заявителю в день ее поступления.</w:t>
      </w:r>
    </w:p>
    <w:p w:rsidR="007F06A1" w:rsidRPr="004E1133" w:rsidRDefault="007F06A1" w:rsidP="007F06A1">
      <w:pPr>
        <w:pStyle w:val="ConsNormal"/>
        <w:ind w:firstLine="709"/>
        <w:jc w:val="both"/>
        <w:rPr>
          <w:rFonts w:ascii="Times New Roman" w:eastAsiaTheme="minorHAnsi" w:hAnsi="Times New Roman"/>
          <w:sz w:val="26"/>
          <w:szCs w:val="26"/>
          <w:lang w:eastAsia="en-US"/>
        </w:rPr>
      </w:pPr>
      <w:r w:rsidRPr="004E1133">
        <w:rPr>
          <w:rFonts w:ascii="Times New Roman" w:eastAsiaTheme="minorHAnsi" w:hAnsi="Times New Roman"/>
          <w:sz w:val="26"/>
          <w:szCs w:val="26"/>
          <w:lang w:eastAsia="en-US"/>
        </w:rPr>
        <w:lastRenderedPageBreak/>
        <w:t xml:space="preserve">Заявитель имеет право отозвать принятую организатором аукциона заявку </w:t>
      </w:r>
      <w:r w:rsidR="00384BF3" w:rsidRPr="004E1133">
        <w:rPr>
          <w:rFonts w:ascii="Times New Roman" w:eastAsiaTheme="minorHAnsi" w:hAnsi="Times New Roman"/>
          <w:sz w:val="26"/>
          <w:szCs w:val="26"/>
          <w:lang w:eastAsia="en-US"/>
        </w:rPr>
        <w:t xml:space="preserve">                           </w:t>
      </w:r>
      <w:r w:rsidRPr="004E1133">
        <w:rPr>
          <w:rFonts w:ascii="Times New Roman" w:eastAsiaTheme="minorHAnsi" w:hAnsi="Times New Roman"/>
          <w:sz w:val="26"/>
          <w:szCs w:val="26"/>
          <w:lang w:eastAsia="en-US"/>
        </w:rPr>
        <w:t xml:space="preserve">на участие в аукционе до дня окончания срока приема заявок, уведомив об этом </w:t>
      </w:r>
      <w:r w:rsidR="00384BF3" w:rsidRPr="004E1133">
        <w:rPr>
          <w:rFonts w:ascii="Times New Roman" w:eastAsiaTheme="minorHAnsi" w:hAnsi="Times New Roman"/>
          <w:sz w:val="26"/>
          <w:szCs w:val="26"/>
          <w:lang w:eastAsia="en-US"/>
        </w:rPr>
        <w:t xml:space="preserve">                                    </w:t>
      </w:r>
      <w:r w:rsidRPr="004E1133">
        <w:rPr>
          <w:rFonts w:ascii="Times New Roman" w:eastAsiaTheme="minorHAnsi" w:hAnsi="Times New Roman"/>
          <w:sz w:val="26"/>
          <w:szCs w:val="26"/>
          <w:lang w:eastAsia="en-US"/>
        </w:rPr>
        <w:t>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7F06A1" w:rsidRPr="004E1133" w:rsidRDefault="007F06A1" w:rsidP="007F06A1">
      <w:pPr>
        <w:pStyle w:val="ConsNormal"/>
        <w:ind w:firstLine="709"/>
        <w:jc w:val="both"/>
        <w:rPr>
          <w:rFonts w:ascii="Times New Roman" w:eastAsiaTheme="minorHAnsi" w:hAnsi="Times New Roman"/>
          <w:sz w:val="26"/>
          <w:szCs w:val="26"/>
          <w:lang w:eastAsia="en-US"/>
        </w:rPr>
      </w:pPr>
      <w:r w:rsidRPr="004E1133">
        <w:rPr>
          <w:rFonts w:ascii="Times New Roman" w:eastAsiaTheme="minorHAnsi" w:hAnsi="Times New Roman"/>
          <w:sz w:val="26"/>
          <w:szCs w:val="26"/>
          <w:lang w:eastAsia="en-US"/>
        </w:rPr>
        <w:t>Заявитель не допускается к участию в аукционе в следующих случаях:</w:t>
      </w:r>
    </w:p>
    <w:p w:rsidR="007F06A1" w:rsidRPr="004E1133" w:rsidRDefault="007F06A1" w:rsidP="007F06A1">
      <w:pPr>
        <w:pStyle w:val="ConsNormal"/>
        <w:ind w:firstLine="709"/>
        <w:jc w:val="both"/>
        <w:rPr>
          <w:rFonts w:ascii="Times New Roman" w:eastAsiaTheme="minorHAnsi" w:hAnsi="Times New Roman"/>
          <w:sz w:val="26"/>
          <w:szCs w:val="26"/>
          <w:lang w:eastAsia="en-US"/>
        </w:rPr>
      </w:pPr>
      <w:r w:rsidRPr="004E1133">
        <w:rPr>
          <w:rFonts w:ascii="Times New Roman" w:eastAsiaTheme="minorHAnsi" w:hAnsi="Times New Roman"/>
          <w:sz w:val="26"/>
          <w:szCs w:val="26"/>
          <w:lang w:eastAsia="en-US"/>
        </w:rPr>
        <w:t>1) непредставление необходимых для участия в аукционе документов или представление недостоверных сведений;</w:t>
      </w:r>
    </w:p>
    <w:p w:rsidR="007F06A1" w:rsidRPr="004E1133" w:rsidRDefault="007F06A1" w:rsidP="007F06A1">
      <w:pPr>
        <w:pStyle w:val="ConsNormal"/>
        <w:ind w:firstLine="709"/>
        <w:jc w:val="both"/>
        <w:rPr>
          <w:rFonts w:ascii="Times New Roman" w:eastAsiaTheme="minorHAnsi" w:hAnsi="Times New Roman"/>
          <w:sz w:val="26"/>
          <w:szCs w:val="26"/>
          <w:lang w:eastAsia="en-US"/>
        </w:rPr>
      </w:pPr>
      <w:r w:rsidRPr="004E1133">
        <w:rPr>
          <w:rFonts w:ascii="Times New Roman" w:eastAsiaTheme="minorHAnsi" w:hAnsi="Times New Roman"/>
          <w:sz w:val="26"/>
          <w:szCs w:val="26"/>
          <w:lang w:eastAsia="en-US"/>
        </w:rPr>
        <w:t xml:space="preserve">2) </w:t>
      </w:r>
      <w:r w:rsidR="00A06F09" w:rsidRPr="004E1133">
        <w:rPr>
          <w:rFonts w:ascii="Times New Roman" w:eastAsiaTheme="minorHAnsi" w:hAnsi="Times New Roman"/>
          <w:sz w:val="26"/>
          <w:szCs w:val="26"/>
          <w:lang w:eastAsia="en-US"/>
        </w:rPr>
        <w:t>не поступление</w:t>
      </w:r>
      <w:r w:rsidRPr="004E1133">
        <w:rPr>
          <w:rFonts w:ascii="Times New Roman" w:eastAsiaTheme="minorHAnsi" w:hAnsi="Times New Roman"/>
          <w:sz w:val="26"/>
          <w:szCs w:val="26"/>
          <w:lang w:eastAsia="en-US"/>
        </w:rPr>
        <w:t xml:space="preserve"> задатка на дату рассмотрения заявок на участие в аукционе;</w:t>
      </w:r>
    </w:p>
    <w:p w:rsidR="007F06A1" w:rsidRPr="004E1133" w:rsidRDefault="007F06A1" w:rsidP="007F06A1">
      <w:pPr>
        <w:pStyle w:val="ConsNormal"/>
        <w:ind w:firstLine="709"/>
        <w:jc w:val="both"/>
        <w:rPr>
          <w:rFonts w:ascii="Times New Roman" w:eastAsiaTheme="minorHAnsi" w:hAnsi="Times New Roman"/>
          <w:sz w:val="26"/>
          <w:szCs w:val="26"/>
          <w:lang w:eastAsia="en-US"/>
        </w:rPr>
      </w:pPr>
      <w:r w:rsidRPr="004E1133">
        <w:rPr>
          <w:rFonts w:ascii="Times New Roman" w:eastAsiaTheme="minorHAnsi" w:hAnsi="Times New Roman"/>
          <w:sz w:val="26"/>
          <w:szCs w:val="26"/>
          <w:lang w:eastAsia="en-US"/>
        </w:rPr>
        <w:t>3) подача заявки на участие в аукционе лицом, которое</w:t>
      </w:r>
      <w:r w:rsidR="0064302F" w:rsidRPr="004E1133">
        <w:rPr>
          <w:rFonts w:ascii="Times New Roman" w:eastAsiaTheme="minorHAnsi" w:hAnsi="Times New Roman"/>
          <w:sz w:val="26"/>
          <w:szCs w:val="26"/>
          <w:lang w:eastAsia="en-US"/>
        </w:rPr>
        <w:t xml:space="preserve"> в соответствии </w:t>
      </w:r>
      <w:r w:rsidR="00A06F09" w:rsidRPr="004E1133">
        <w:rPr>
          <w:rFonts w:ascii="Times New Roman" w:eastAsiaTheme="minorHAnsi" w:hAnsi="Times New Roman"/>
          <w:sz w:val="26"/>
          <w:szCs w:val="26"/>
          <w:lang w:eastAsia="en-US"/>
        </w:rPr>
        <w:t xml:space="preserve"> </w:t>
      </w:r>
      <w:r w:rsidR="004E3575" w:rsidRPr="004E1133">
        <w:rPr>
          <w:rFonts w:ascii="Times New Roman" w:eastAsiaTheme="minorHAnsi" w:hAnsi="Times New Roman"/>
          <w:sz w:val="26"/>
          <w:szCs w:val="26"/>
          <w:lang w:eastAsia="en-US"/>
        </w:rPr>
        <w:t xml:space="preserve">                                         </w:t>
      </w:r>
      <w:r w:rsidR="00A06F09" w:rsidRPr="004E1133">
        <w:rPr>
          <w:rFonts w:ascii="Times New Roman" w:eastAsiaTheme="minorHAnsi" w:hAnsi="Times New Roman"/>
          <w:sz w:val="26"/>
          <w:szCs w:val="26"/>
          <w:lang w:eastAsia="en-US"/>
        </w:rPr>
        <w:t xml:space="preserve">с </w:t>
      </w:r>
      <w:r w:rsidR="0064302F" w:rsidRPr="004E1133">
        <w:rPr>
          <w:rFonts w:ascii="Times New Roman" w:eastAsiaTheme="minorHAnsi" w:hAnsi="Times New Roman"/>
          <w:sz w:val="26"/>
          <w:szCs w:val="26"/>
          <w:lang w:eastAsia="en-US"/>
        </w:rPr>
        <w:t>Земельн</w:t>
      </w:r>
      <w:r w:rsidR="00A06F09" w:rsidRPr="004E1133">
        <w:rPr>
          <w:rFonts w:ascii="Times New Roman" w:eastAsiaTheme="minorHAnsi" w:hAnsi="Times New Roman"/>
          <w:sz w:val="26"/>
          <w:szCs w:val="26"/>
          <w:lang w:eastAsia="en-US"/>
        </w:rPr>
        <w:t>ым Кодексом</w:t>
      </w:r>
      <w:r w:rsidR="0064302F" w:rsidRPr="004E1133">
        <w:rPr>
          <w:rFonts w:ascii="Times New Roman" w:eastAsiaTheme="minorHAnsi" w:hAnsi="Times New Roman"/>
          <w:sz w:val="26"/>
          <w:szCs w:val="26"/>
          <w:lang w:eastAsia="en-US"/>
        </w:rPr>
        <w:t xml:space="preserve"> Российской Федерации и </w:t>
      </w:r>
      <w:r w:rsidRPr="004E1133">
        <w:rPr>
          <w:rFonts w:ascii="Times New Roman" w:eastAsiaTheme="minorHAnsi" w:hAnsi="Times New Roman"/>
          <w:sz w:val="26"/>
          <w:szCs w:val="26"/>
          <w:lang w:eastAsia="en-US"/>
        </w:rPr>
        <w:t xml:space="preserve">другими федеральными законами </w:t>
      </w:r>
      <w:r w:rsidR="00E21F47" w:rsidRPr="004E1133">
        <w:rPr>
          <w:rFonts w:ascii="Times New Roman" w:eastAsiaTheme="minorHAnsi" w:hAnsi="Times New Roman"/>
          <w:sz w:val="26"/>
          <w:szCs w:val="26"/>
          <w:lang w:eastAsia="en-US"/>
        </w:rPr>
        <w:t xml:space="preserve">                    </w:t>
      </w:r>
      <w:r w:rsidRPr="004E1133">
        <w:rPr>
          <w:rFonts w:ascii="Times New Roman" w:eastAsiaTheme="minorHAnsi" w:hAnsi="Times New Roman"/>
          <w:sz w:val="26"/>
          <w:szCs w:val="26"/>
          <w:lang w:eastAsia="en-US"/>
        </w:rPr>
        <w:t>не имеет права быть участником конкретного аукциона, покупателем земельного участка или приобрести земельный участок в аренду;</w:t>
      </w:r>
    </w:p>
    <w:p w:rsidR="007F06A1" w:rsidRPr="004E1133" w:rsidRDefault="007F06A1" w:rsidP="007F06A1">
      <w:pPr>
        <w:pStyle w:val="ConsNormal"/>
        <w:ind w:firstLine="709"/>
        <w:jc w:val="both"/>
        <w:rPr>
          <w:rFonts w:ascii="Times New Roman" w:eastAsiaTheme="minorHAnsi" w:hAnsi="Times New Roman"/>
          <w:sz w:val="26"/>
          <w:szCs w:val="26"/>
          <w:lang w:eastAsia="en-US"/>
        </w:rPr>
      </w:pPr>
      <w:r w:rsidRPr="004E1133">
        <w:rPr>
          <w:rFonts w:ascii="Times New Roman" w:eastAsiaTheme="minorHAnsi" w:hAnsi="Times New Roman"/>
          <w:sz w:val="26"/>
          <w:szCs w:val="26"/>
          <w:lang w:eastAsia="en-US"/>
        </w:rPr>
        <w:t xml:space="preserve">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w:t>
      </w:r>
      <w:proofErr w:type="gramStart"/>
      <w:r w:rsidRPr="004E1133">
        <w:rPr>
          <w:rFonts w:ascii="Times New Roman" w:eastAsiaTheme="minorHAnsi" w:hAnsi="Times New Roman"/>
          <w:sz w:val="26"/>
          <w:szCs w:val="26"/>
          <w:lang w:eastAsia="en-US"/>
        </w:rPr>
        <w:t xml:space="preserve">лицом, </w:t>
      </w:r>
      <w:r w:rsidR="00384BF3" w:rsidRPr="004E1133">
        <w:rPr>
          <w:rFonts w:ascii="Times New Roman" w:eastAsiaTheme="minorHAnsi" w:hAnsi="Times New Roman"/>
          <w:sz w:val="26"/>
          <w:szCs w:val="26"/>
          <w:lang w:eastAsia="en-US"/>
        </w:rPr>
        <w:t xml:space="preserve">  </w:t>
      </w:r>
      <w:proofErr w:type="gramEnd"/>
      <w:r w:rsidR="00384BF3" w:rsidRPr="004E1133">
        <w:rPr>
          <w:rFonts w:ascii="Times New Roman" w:eastAsiaTheme="minorHAnsi" w:hAnsi="Times New Roman"/>
          <w:sz w:val="26"/>
          <w:szCs w:val="26"/>
          <w:lang w:eastAsia="en-US"/>
        </w:rPr>
        <w:t xml:space="preserve">                 </w:t>
      </w:r>
      <w:r w:rsidRPr="004E1133">
        <w:rPr>
          <w:rFonts w:ascii="Times New Roman" w:eastAsiaTheme="minorHAnsi" w:hAnsi="Times New Roman"/>
          <w:sz w:val="26"/>
          <w:szCs w:val="26"/>
          <w:lang w:eastAsia="en-US"/>
        </w:rPr>
        <w:t>в предусмотренном статьей</w:t>
      </w:r>
      <w:r w:rsidR="00A06F09" w:rsidRPr="004E1133">
        <w:rPr>
          <w:rFonts w:ascii="Times New Roman" w:eastAsiaTheme="minorHAnsi" w:hAnsi="Times New Roman"/>
          <w:sz w:val="26"/>
          <w:szCs w:val="26"/>
          <w:lang w:eastAsia="en-US"/>
        </w:rPr>
        <w:t xml:space="preserve"> 39.12 </w:t>
      </w:r>
      <w:r w:rsidRPr="004E1133">
        <w:rPr>
          <w:rFonts w:ascii="Times New Roman" w:eastAsiaTheme="minorHAnsi" w:hAnsi="Times New Roman"/>
          <w:sz w:val="26"/>
          <w:szCs w:val="26"/>
          <w:lang w:eastAsia="en-US"/>
        </w:rPr>
        <w:t xml:space="preserve"> </w:t>
      </w:r>
      <w:r w:rsidR="00A06F09" w:rsidRPr="004E1133">
        <w:rPr>
          <w:rFonts w:ascii="Times New Roman" w:eastAsiaTheme="minorHAnsi" w:hAnsi="Times New Roman"/>
          <w:sz w:val="26"/>
          <w:szCs w:val="26"/>
          <w:lang w:eastAsia="en-US"/>
        </w:rPr>
        <w:t xml:space="preserve">Земельного Кодекса Российской Федерации </w:t>
      </w:r>
      <w:r w:rsidRPr="004E1133">
        <w:rPr>
          <w:rFonts w:ascii="Times New Roman" w:eastAsiaTheme="minorHAnsi" w:hAnsi="Times New Roman"/>
          <w:sz w:val="26"/>
          <w:szCs w:val="26"/>
          <w:lang w:eastAsia="en-US"/>
        </w:rPr>
        <w:t>реестре недобросовестных участников аукциона.</w:t>
      </w:r>
    </w:p>
    <w:p w:rsidR="007F06A1" w:rsidRPr="004E1133" w:rsidRDefault="007F06A1" w:rsidP="007F06A1">
      <w:pPr>
        <w:pStyle w:val="ConsNormal"/>
        <w:ind w:firstLine="709"/>
        <w:jc w:val="both"/>
        <w:rPr>
          <w:rFonts w:ascii="Times New Roman" w:eastAsiaTheme="minorHAnsi" w:hAnsi="Times New Roman"/>
          <w:sz w:val="26"/>
          <w:szCs w:val="26"/>
          <w:lang w:eastAsia="en-US"/>
        </w:rPr>
      </w:pPr>
      <w:r w:rsidRPr="004E1133">
        <w:rPr>
          <w:rFonts w:ascii="Times New Roman" w:eastAsiaTheme="minorHAnsi" w:hAnsi="Times New Roman"/>
          <w:sz w:val="26"/>
          <w:szCs w:val="26"/>
          <w:lang w:eastAsia="en-US"/>
        </w:rPr>
        <w:t xml:space="preserve">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w:t>
      </w:r>
      <w:r w:rsidR="00E21F47" w:rsidRPr="004E1133">
        <w:rPr>
          <w:rFonts w:ascii="Times New Roman" w:eastAsiaTheme="minorHAnsi" w:hAnsi="Times New Roman"/>
          <w:sz w:val="26"/>
          <w:szCs w:val="26"/>
          <w:lang w:eastAsia="en-US"/>
        </w:rPr>
        <w:t xml:space="preserve">               </w:t>
      </w:r>
      <w:r w:rsidRPr="004E1133">
        <w:rPr>
          <w:rFonts w:ascii="Times New Roman" w:eastAsiaTheme="minorHAnsi" w:hAnsi="Times New Roman"/>
          <w:sz w:val="26"/>
          <w:szCs w:val="26"/>
          <w:lang w:eastAsia="en-US"/>
        </w:rPr>
        <w:t xml:space="preserve">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w:t>
      </w:r>
      <w:r w:rsidR="00D26BF9" w:rsidRPr="004E1133">
        <w:rPr>
          <w:rFonts w:ascii="Times New Roman" w:eastAsiaTheme="minorHAnsi" w:hAnsi="Times New Roman"/>
          <w:sz w:val="26"/>
          <w:szCs w:val="26"/>
          <w:lang w:eastAsia="en-US"/>
        </w:rPr>
        <w:t>Российской Федерации</w:t>
      </w:r>
      <w:r w:rsidR="00215D0D" w:rsidRPr="004E1133">
        <w:rPr>
          <w:rFonts w:ascii="Times New Roman" w:eastAsiaTheme="minorHAnsi" w:hAnsi="Times New Roman"/>
          <w:sz w:val="26"/>
          <w:szCs w:val="26"/>
          <w:lang w:eastAsia="en-US"/>
        </w:rPr>
        <w:t xml:space="preserve"> для размещения информации о проведении торгов</w:t>
      </w:r>
      <w:r w:rsidR="00D26BF9" w:rsidRPr="004E1133">
        <w:rPr>
          <w:rFonts w:ascii="Times New Roman" w:eastAsiaTheme="minorHAnsi" w:hAnsi="Times New Roman"/>
          <w:sz w:val="26"/>
          <w:szCs w:val="26"/>
          <w:lang w:eastAsia="en-US"/>
        </w:rPr>
        <w:t xml:space="preserve"> в сети Интернет (www.torgi.gov.ru, далее – официальный сайт) </w:t>
      </w:r>
      <w:r w:rsidRPr="004E1133">
        <w:rPr>
          <w:rFonts w:ascii="Times New Roman" w:eastAsiaTheme="minorHAnsi" w:hAnsi="Times New Roman"/>
          <w:sz w:val="26"/>
          <w:szCs w:val="26"/>
          <w:lang w:eastAsia="en-US"/>
        </w:rPr>
        <w:t>не позднее чем на следующий день после дня подписания протокола</w:t>
      </w:r>
      <w:r w:rsidR="00D26BF9" w:rsidRPr="004E1133">
        <w:rPr>
          <w:rFonts w:ascii="Times New Roman" w:eastAsiaTheme="minorHAnsi" w:hAnsi="Times New Roman"/>
          <w:sz w:val="26"/>
          <w:szCs w:val="26"/>
          <w:lang w:eastAsia="en-US"/>
        </w:rPr>
        <w:t>.</w:t>
      </w:r>
    </w:p>
    <w:p w:rsidR="007F06A1" w:rsidRPr="004E1133" w:rsidRDefault="007F06A1" w:rsidP="007F06A1">
      <w:pPr>
        <w:pStyle w:val="ConsNormal"/>
        <w:widowControl/>
        <w:ind w:firstLine="709"/>
        <w:jc w:val="both"/>
        <w:rPr>
          <w:rFonts w:ascii="Times New Roman" w:eastAsiaTheme="minorHAnsi" w:hAnsi="Times New Roman"/>
          <w:sz w:val="26"/>
          <w:szCs w:val="26"/>
          <w:lang w:eastAsia="en-US"/>
        </w:rPr>
      </w:pPr>
      <w:r w:rsidRPr="004E1133">
        <w:rPr>
          <w:rFonts w:ascii="Times New Roman" w:eastAsiaTheme="minorHAnsi" w:hAnsi="Times New Roman"/>
          <w:sz w:val="26"/>
          <w:szCs w:val="26"/>
          <w:lang w:eastAsia="en-US"/>
        </w:rPr>
        <w:t xml:space="preserve">Заявителям, признанным участниками аукциона, и заявителям, не допущенным </w:t>
      </w:r>
      <w:r w:rsidR="00E21F47" w:rsidRPr="004E1133">
        <w:rPr>
          <w:rFonts w:ascii="Times New Roman" w:eastAsiaTheme="minorHAnsi" w:hAnsi="Times New Roman"/>
          <w:sz w:val="26"/>
          <w:szCs w:val="26"/>
          <w:lang w:eastAsia="en-US"/>
        </w:rPr>
        <w:t xml:space="preserve">              </w:t>
      </w:r>
      <w:r w:rsidRPr="004E1133">
        <w:rPr>
          <w:rFonts w:ascii="Times New Roman" w:eastAsiaTheme="minorHAnsi" w:hAnsi="Times New Roman"/>
          <w:sz w:val="26"/>
          <w:szCs w:val="26"/>
          <w:lang w:eastAsia="en-US"/>
        </w:rPr>
        <w:t xml:space="preserve">к участию в аукционе, организатор аукциона направляет уведомления о принятых </w:t>
      </w:r>
      <w:r w:rsidR="00E21F47" w:rsidRPr="004E1133">
        <w:rPr>
          <w:rFonts w:ascii="Times New Roman" w:eastAsiaTheme="minorHAnsi" w:hAnsi="Times New Roman"/>
          <w:sz w:val="26"/>
          <w:szCs w:val="26"/>
          <w:lang w:eastAsia="en-US"/>
        </w:rPr>
        <w:t xml:space="preserve">                        </w:t>
      </w:r>
      <w:r w:rsidRPr="004E1133">
        <w:rPr>
          <w:rFonts w:ascii="Times New Roman" w:eastAsiaTheme="minorHAnsi" w:hAnsi="Times New Roman"/>
          <w:sz w:val="26"/>
          <w:szCs w:val="26"/>
          <w:lang w:eastAsia="en-US"/>
        </w:rPr>
        <w:t>в отношении них решениях не позднее дня, следующего после дня подписания протокола рассмотрения заявок на участие в аукционе.</w:t>
      </w:r>
    </w:p>
    <w:p w:rsidR="004D51B8" w:rsidRPr="004E1133" w:rsidRDefault="004D51B8" w:rsidP="007F06A1">
      <w:pPr>
        <w:pStyle w:val="ConsNormal"/>
        <w:widowControl/>
        <w:ind w:firstLine="709"/>
        <w:jc w:val="both"/>
        <w:rPr>
          <w:rFonts w:ascii="Times New Roman" w:hAnsi="Times New Roman"/>
          <w:sz w:val="26"/>
          <w:szCs w:val="26"/>
        </w:rPr>
      </w:pPr>
      <w:r w:rsidRPr="004E1133">
        <w:rPr>
          <w:rFonts w:ascii="Times New Roman" w:hAnsi="Times New Roman"/>
          <w:b/>
          <w:sz w:val="26"/>
          <w:szCs w:val="26"/>
        </w:rPr>
        <w:t>Место, дата и время проведения аукциона:</w:t>
      </w:r>
      <w:r w:rsidRPr="004E1133">
        <w:rPr>
          <w:rFonts w:ascii="Times New Roman" w:hAnsi="Times New Roman"/>
          <w:sz w:val="26"/>
          <w:szCs w:val="26"/>
        </w:rPr>
        <w:t xml:space="preserve"> Красноярский край,</w:t>
      </w:r>
      <w:r w:rsidR="007368D7" w:rsidRPr="004E1133">
        <w:rPr>
          <w:rFonts w:ascii="Times New Roman" w:hAnsi="Times New Roman"/>
          <w:sz w:val="26"/>
          <w:szCs w:val="26"/>
        </w:rPr>
        <w:t xml:space="preserve"> </w:t>
      </w:r>
      <w:r w:rsidR="0086549C" w:rsidRPr="004E1133">
        <w:rPr>
          <w:rFonts w:ascii="Times New Roman" w:hAnsi="Times New Roman"/>
          <w:sz w:val="26"/>
          <w:szCs w:val="26"/>
        </w:rPr>
        <w:t>город</w:t>
      </w:r>
      <w:r w:rsidRPr="004E1133">
        <w:rPr>
          <w:rFonts w:ascii="Times New Roman" w:hAnsi="Times New Roman"/>
          <w:sz w:val="26"/>
          <w:szCs w:val="26"/>
        </w:rPr>
        <w:t xml:space="preserve"> Норильск, район Центральный</w:t>
      </w:r>
      <w:r w:rsidRPr="004E1133">
        <w:rPr>
          <w:rFonts w:ascii="Times New Roman" w:hAnsi="Times New Roman"/>
          <w:szCs w:val="26"/>
        </w:rPr>
        <w:t xml:space="preserve"> </w:t>
      </w:r>
      <w:r w:rsidRPr="004E1133">
        <w:rPr>
          <w:rFonts w:ascii="Times New Roman" w:hAnsi="Times New Roman"/>
          <w:sz w:val="26"/>
          <w:szCs w:val="26"/>
        </w:rPr>
        <w:t xml:space="preserve">пр. Ленинский, 23А, конференц-зал, </w:t>
      </w:r>
      <w:r w:rsidR="00926DAC" w:rsidRPr="004E1133">
        <w:rPr>
          <w:rFonts w:ascii="Times New Roman" w:hAnsi="Times New Roman"/>
          <w:color w:val="000000" w:themeColor="text1"/>
          <w:sz w:val="26"/>
          <w:szCs w:val="26"/>
        </w:rPr>
        <w:t>06.04</w:t>
      </w:r>
      <w:r w:rsidR="00005B5A" w:rsidRPr="004E1133">
        <w:rPr>
          <w:rFonts w:ascii="Times New Roman" w:hAnsi="Times New Roman"/>
          <w:color w:val="000000" w:themeColor="text1"/>
          <w:sz w:val="26"/>
          <w:szCs w:val="26"/>
        </w:rPr>
        <w:t>.2020</w:t>
      </w:r>
      <w:r w:rsidRPr="004E1133">
        <w:rPr>
          <w:rFonts w:ascii="Times New Roman" w:hAnsi="Times New Roman"/>
          <w:sz w:val="26"/>
          <w:szCs w:val="26"/>
        </w:rPr>
        <w:t xml:space="preserve"> в </w:t>
      </w:r>
      <w:r w:rsidR="00BB6608" w:rsidRPr="004E1133">
        <w:rPr>
          <w:rFonts w:ascii="Times New Roman" w:hAnsi="Times New Roman"/>
          <w:sz w:val="26"/>
          <w:szCs w:val="26"/>
        </w:rPr>
        <w:t>15:00</w:t>
      </w:r>
      <w:r w:rsidR="00184E5D" w:rsidRPr="004E1133">
        <w:rPr>
          <w:rFonts w:ascii="Times New Roman" w:hAnsi="Times New Roman"/>
          <w:sz w:val="26"/>
          <w:szCs w:val="26"/>
        </w:rPr>
        <w:t xml:space="preserve"> по местному времени</w:t>
      </w:r>
      <w:r w:rsidRPr="004E1133">
        <w:rPr>
          <w:rFonts w:ascii="Times New Roman" w:hAnsi="Times New Roman"/>
          <w:sz w:val="26"/>
          <w:szCs w:val="26"/>
        </w:rPr>
        <w:t>.</w:t>
      </w:r>
    </w:p>
    <w:p w:rsidR="00BA650C" w:rsidRPr="004E1133" w:rsidRDefault="00BA650C" w:rsidP="00BA650C">
      <w:pPr>
        <w:pStyle w:val="aa"/>
        <w:spacing w:after="0"/>
        <w:ind w:left="0" w:firstLine="708"/>
        <w:jc w:val="both"/>
        <w:rPr>
          <w:color w:val="000000"/>
          <w:sz w:val="26"/>
          <w:szCs w:val="26"/>
        </w:rPr>
      </w:pPr>
      <w:r w:rsidRPr="004E1133">
        <w:rPr>
          <w:sz w:val="26"/>
          <w:szCs w:val="26"/>
        </w:rPr>
        <w:t>Победителем аукциона признается участник аукциона, предложивший наибольший размер арендной платы за земельный участок.</w:t>
      </w:r>
    </w:p>
    <w:p w:rsidR="00BA650C" w:rsidRPr="004E1133" w:rsidRDefault="00BA650C" w:rsidP="00BA650C">
      <w:pPr>
        <w:pStyle w:val="ConsNormal"/>
        <w:widowControl/>
        <w:ind w:firstLine="708"/>
        <w:jc w:val="both"/>
        <w:rPr>
          <w:rFonts w:ascii="Times New Roman" w:hAnsi="Times New Roman"/>
          <w:sz w:val="26"/>
          <w:szCs w:val="26"/>
        </w:rPr>
      </w:pPr>
      <w:r w:rsidRPr="004E1133">
        <w:rPr>
          <w:rFonts w:ascii="Times New Roman" w:hAnsi="Times New Roman"/>
          <w:sz w:val="26"/>
          <w:szCs w:val="26"/>
        </w:rPr>
        <w:t xml:space="preserve">В аукционе могут участвовать только заявители, признанные участниками аукциона. Аукцион проводится организатором </w:t>
      </w:r>
      <w:r w:rsidR="007228EE" w:rsidRPr="004E1133">
        <w:rPr>
          <w:rFonts w:ascii="Times New Roman" w:hAnsi="Times New Roman"/>
          <w:sz w:val="26"/>
          <w:szCs w:val="26"/>
        </w:rPr>
        <w:t>аукциона</w:t>
      </w:r>
      <w:r w:rsidRPr="004E1133">
        <w:rPr>
          <w:rFonts w:ascii="Times New Roman" w:hAnsi="Times New Roman"/>
          <w:sz w:val="26"/>
          <w:szCs w:val="26"/>
        </w:rPr>
        <w:t xml:space="preserve"> в присутствии участников аукциона или их представителей.</w:t>
      </w:r>
    </w:p>
    <w:p w:rsidR="00BA650C" w:rsidRPr="004E1133" w:rsidRDefault="00BA650C" w:rsidP="00BA650C">
      <w:pPr>
        <w:autoSpaceDE w:val="0"/>
        <w:autoSpaceDN w:val="0"/>
        <w:adjustRightInd w:val="0"/>
        <w:ind w:firstLine="708"/>
        <w:jc w:val="both"/>
        <w:rPr>
          <w:rFonts w:eastAsiaTheme="minorHAnsi"/>
          <w:sz w:val="26"/>
          <w:szCs w:val="26"/>
          <w:lang w:eastAsia="en-US"/>
        </w:rPr>
      </w:pPr>
      <w:r w:rsidRPr="004E1133">
        <w:rPr>
          <w:rFonts w:eastAsiaTheme="minorHAnsi"/>
          <w:sz w:val="26"/>
          <w:szCs w:val="26"/>
          <w:lang w:eastAsia="en-US"/>
        </w:rPr>
        <w:t xml:space="preserve">Результаты аукциона оформляются протоколом, который составляет </w:t>
      </w:r>
      <w:r w:rsidR="00047D34" w:rsidRPr="004E1133">
        <w:rPr>
          <w:rFonts w:eastAsiaTheme="minorHAnsi"/>
          <w:sz w:val="26"/>
          <w:szCs w:val="26"/>
          <w:lang w:eastAsia="en-US"/>
        </w:rPr>
        <w:t xml:space="preserve">                                        </w:t>
      </w:r>
      <w:r w:rsidRPr="004E1133">
        <w:rPr>
          <w:rFonts w:eastAsiaTheme="minorHAnsi"/>
          <w:sz w:val="26"/>
          <w:szCs w:val="26"/>
          <w:lang w:eastAsia="en-US"/>
        </w:rPr>
        <w:t xml:space="preserve">и подписывает организатор </w:t>
      </w:r>
      <w:r w:rsidR="007228EE" w:rsidRPr="004E1133">
        <w:rPr>
          <w:rFonts w:eastAsiaTheme="minorHAnsi"/>
          <w:sz w:val="26"/>
          <w:szCs w:val="26"/>
          <w:lang w:eastAsia="en-US"/>
        </w:rPr>
        <w:t>аукциона.</w:t>
      </w:r>
      <w:r w:rsidRPr="004E1133">
        <w:rPr>
          <w:rFonts w:eastAsiaTheme="minorHAnsi"/>
          <w:sz w:val="26"/>
          <w:szCs w:val="26"/>
          <w:lang w:eastAsia="en-US"/>
        </w:rPr>
        <w:t xml:space="preserve"> Протокол о результатах аукциона составляется </w:t>
      </w:r>
      <w:r w:rsidR="00047D34" w:rsidRPr="004E1133">
        <w:rPr>
          <w:rFonts w:eastAsiaTheme="minorHAnsi"/>
          <w:sz w:val="26"/>
          <w:szCs w:val="26"/>
          <w:lang w:eastAsia="en-US"/>
        </w:rPr>
        <w:t xml:space="preserve">                    </w:t>
      </w:r>
      <w:r w:rsidRPr="004E1133">
        <w:rPr>
          <w:rFonts w:eastAsiaTheme="minorHAnsi"/>
          <w:sz w:val="26"/>
          <w:szCs w:val="26"/>
          <w:lang w:eastAsia="en-US"/>
        </w:rPr>
        <w:t xml:space="preserve">и подписывается в двух экземплярах, один из которых передается победителю аукциона при заключении договора аренды, а второй остается у организатора аукциона. </w:t>
      </w:r>
      <w:r w:rsidR="00047D34" w:rsidRPr="004E1133">
        <w:rPr>
          <w:rFonts w:eastAsiaTheme="minorHAnsi"/>
          <w:sz w:val="26"/>
          <w:szCs w:val="26"/>
          <w:lang w:eastAsia="en-US"/>
        </w:rPr>
        <w:t xml:space="preserve">                                     </w:t>
      </w:r>
      <w:r w:rsidRPr="004E1133">
        <w:rPr>
          <w:rFonts w:eastAsiaTheme="minorHAnsi"/>
          <w:sz w:val="26"/>
          <w:szCs w:val="26"/>
          <w:lang w:eastAsia="en-US"/>
        </w:rPr>
        <w:t>В протоколе указываются:</w:t>
      </w:r>
    </w:p>
    <w:p w:rsidR="00BA650C" w:rsidRPr="004E1133" w:rsidRDefault="00BA650C" w:rsidP="00BA650C">
      <w:pPr>
        <w:autoSpaceDE w:val="0"/>
        <w:autoSpaceDN w:val="0"/>
        <w:adjustRightInd w:val="0"/>
        <w:ind w:firstLine="708"/>
        <w:jc w:val="both"/>
        <w:rPr>
          <w:rFonts w:eastAsiaTheme="minorHAnsi"/>
          <w:sz w:val="26"/>
          <w:szCs w:val="26"/>
          <w:lang w:eastAsia="en-US"/>
        </w:rPr>
      </w:pPr>
      <w:r w:rsidRPr="004E1133">
        <w:rPr>
          <w:rFonts w:eastAsiaTheme="minorHAnsi"/>
          <w:sz w:val="26"/>
          <w:szCs w:val="26"/>
          <w:lang w:eastAsia="en-US"/>
        </w:rPr>
        <w:t>1) сведения о месте, дате и времени проведения аукциона;</w:t>
      </w:r>
    </w:p>
    <w:p w:rsidR="00BA650C" w:rsidRPr="004E1133" w:rsidRDefault="00BA650C" w:rsidP="00BA650C">
      <w:pPr>
        <w:autoSpaceDE w:val="0"/>
        <w:autoSpaceDN w:val="0"/>
        <w:adjustRightInd w:val="0"/>
        <w:ind w:firstLine="708"/>
        <w:jc w:val="both"/>
        <w:rPr>
          <w:rFonts w:eastAsiaTheme="minorHAnsi"/>
          <w:sz w:val="26"/>
          <w:szCs w:val="26"/>
          <w:lang w:eastAsia="en-US"/>
        </w:rPr>
      </w:pPr>
      <w:r w:rsidRPr="004E1133">
        <w:rPr>
          <w:rFonts w:eastAsiaTheme="minorHAnsi"/>
          <w:sz w:val="26"/>
          <w:szCs w:val="26"/>
          <w:lang w:eastAsia="en-US"/>
        </w:rPr>
        <w:t>2) предмет аукциона, в том числе сведения о местоположении и площади земельного участка;</w:t>
      </w:r>
    </w:p>
    <w:p w:rsidR="00BA650C" w:rsidRPr="004E1133" w:rsidRDefault="00BA650C" w:rsidP="00BA650C">
      <w:pPr>
        <w:autoSpaceDE w:val="0"/>
        <w:autoSpaceDN w:val="0"/>
        <w:adjustRightInd w:val="0"/>
        <w:ind w:firstLine="708"/>
        <w:jc w:val="both"/>
        <w:rPr>
          <w:rFonts w:eastAsiaTheme="minorHAnsi"/>
          <w:sz w:val="26"/>
          <w:szCs w:val="26"/>
          <w:lang w:eastAsia="en-US"/>
        </w:rPr>
      </w:pPr>
      <w:r w:rsidRPr="004E1133">
        <w:rPr>
          <w:rFonts w:eastAsiaTheme="minorHAnsi"/>
          <w:sz w:val="26"/>
          <w:szCs w:val="26"/>
          <w:lang w:eastAsia="en-US"/>
        </w:rPr>
        <w:lastRenderedPageBreak/>
        <w:t>3) сведения об участниках аукциона, о начальной цене предмета аукциона, последнем и предпоследнем предложениях о цене предмета аукциона;</w:t>
      </w:r>
    </w:p>
    <w:p w:rsidR="00BA650C" w:rsidRPr="004E1133" w:rsidRDefault="00BA650C" w:rsidP="00BA650C">
      <w:pPr>
        <w:autoSpaceDE w:val="0"/>
        <w:autoSpaceDN w:val="0"/>
        <w:adjustRightInd w:val="0"/>
        <w:ind w:firstLine="708"/>
        <w:jc w:val="both"/>
        <w:rPr>
          <w:rFonts w:eastAsiaTheme="minorHAnsi"/>
          <w:sz w:val="26"/>
          <w:szCs w:val="26"/>
          <w:lang w:eastAsia="en-US"/>
        </w:rPr>
      </w:pPr>
      <w:r w:rsidRPr="004E1133">
        <w:rPr>
          <w:rFonts w:eastAsiaTheme="minorHAnsi"/>
          <w:sz w:val="26"/>
          <w:szCs w:val="26"/>
          <w:lang w:eastAsia="en-US"/>
        </w:rPr>
        <w:t xml:space="preserve">4) наименование и место нахождения (для юридического лица), фамилия, имя </w:t>
      </w:r>
      <w:r w:rsidR="00E21F47" w:rsidRPr="004E1133">
        <w:rPr>
          <w:rFonts w:eastAsiaTheme="minorHAnsi"/>
          <w:sz w:val="26"/>
          <w:szCs w:val="26"/>
          <w:lang w:eastAsia="en-US"/>
        </w:rPr>
        <w:t xml:space="preserve">                   </w:t>
      </w:r>
      <w:r w:rsidRPr="004E1133">
        <w:rPr>
          <w:rFonts w:eastAsiaTheme="minorHAnsi"/>
          <w:sz w:val="26"/>
          <w:szCs w:val="26"/>
          <w:lang w:eastAsia="en-US"/>
        </w:rPr>
        <w:t xml:space="preserve">и (при наличии) отчество, место жительства (для гражданина) победителя аукциона </w:t>
      </w:r>
      <w:r w:rsidR="00E21F47" w:rsidRPr="004E1133">
        <w:rPr>
          <w:rFonts w:eastAsiaTheme="minorHAnsi"/>
          <w:sz w:val="26"/>
          <w:szCs w:val="26"/>
          <w:lang w:eastAsia="en-US"/>
        </w:rPr>
        <w:t xml:space="preserve">                   </w:t>
      </w:r>
      <w:r w:rsidRPr="004E1133">
        <w:rPr>
          <w:rFonts w:eastAsiaTheme="minorHAnsi"/>
          <w:sz w:val="26"/>
          <w:szCs w:val="26"/>
          <w:lang w:eastAsia="en-US"/>
        </w:rPr>
        <w:t>и иного участника аукциона, который сделал предпоследнее предложение о цене предмета аукциона;</w:t>
      </w:r>
    </w:p>
    <w:p w:rsidR="00BA650C" w:rsidRPr="004E1133" w:rsidRDefault="00BA650C" w:rsidP="00BA650C">
      <w:pPr>
        <w:autoSpaceDE w:val="0"/>
        <w:autoSpaceDN w:val="0"/>
        <w:adjustRightInd w:val="0"/>
        <w:ind w:firstLine="708"/>
        <w:jc w:val="both"/>
        <w:rPr>
          <w:rFonts w:eastAsiaTheme="minorHAnsi"/>
          <w:sz w:val="26"/>
          <w:szCs w:val="26"/>
          <w:lang w:eastAsia="en-US"/>
        </w:rPr>
      </w:pPr>
      <w:r w:rsidRPr="004E1133">
        <w:rPr>
          <w:rFonts w:eastAsiaTheme="minorHAnsi"/>
          <w:sz w:val="26"/>
          <w:szCs w:val="26"/>
          <w:lang w:eastAsia="en-US"/>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BA650C" w:rsidRPr="004E1133" w:rsidRDefault="00BA650C" w:rsidP="00BA650C">
      <w:pPr>
        <w:autoSpaceDE w:val="0"/>
        <w:autoSpaceDN w:val="0"/>
        <w:adjustRightInd w:val="0"/>
        <w:ind w:firstLine="709"/>
        <w:jc w:val="both"/>
        <w:rPr>
          <w:rFonts w:eastAsiaTheme="minorHAnsi"/>
          <w:bCs/>
          <w:sz w:val="26"/>
          <w:szCs w:val="26"/>
          <w:lang w:eastAsia="en-US"/>
        </w:rPr>
      </w:pPr>
      <w:r w:rsidRPr="004E1133">
        <w:rPr>
          <w:rFonts w:eastAsiaTheme="minorHAnsi"/>
          <w:bCs/>
          <w:sz w:val="26"/>
          <w:szCs w:val="26"/>
          <w:lang w:eastAsia="en-US"/>
        </w:rPr>
        <w:t>Протокол о результатах аукциона размещается на официальном сайте в течение одного рабочего дня со дня подписания данного протокола</w:t>
      </w:r>
      <w:r w:rsidRPr="004E1133">
        <w:rPr>
          <w:rFonts w:eastAsiaTheme="minorHAnsi"/>
          <w:sz w:val="26"/>
          <w:szCs w:val="26"/>
          <w:lang w:eastAsia="en-US"/>
        </w:rPr>
        <w:t>.</w:t>
      </w:r>
    </w:p>
    <w:p w:rsidR="00BA650C" w:rsidRPr="004E1133" w:rsidRDefault="00BA650C" w:rsidP="00BA650C">
      <w:pPr>
        <w:pStyle w:val="ConsPlusNormal"/>
        <w:widowControl/>
        <w:ind w:firstLine="708"/>
        <w:jc w:val="both"/>
        <w:rPr>
          <w:rFonts w:ascii="Times New Roman" w:hAnsi="Times New Roman" w:cs="Times New Roman"/>
          <w:sz w:val="26"/>
          <w:szCs w:val="26"/>
        </w:rPr>
      </w:pPr>
      <w:r w:rsidRPr="004E1133">
        <w:rPr>
          <w:rFonts w:ascii="Times New Roman" w:hAnsi="Times New Roman" w:cs="Times New Roman"/>
          <w:sz w:val="26"/>
          <w:szCs w:val="26"/>
        </w:rPr>
        <w:t xml:space="preserve">Протокол о результатах аукциона является основанием для заключения </w:t>
      </w:r>
      <w:r w:rsidR="00E21F47" w:rsidRPr="004E1133">
        <w:rPr>
          <w:rFonts w:ascii="Times New Roman" w:hAnsi="Times New Roman" w:cs="Times New Roman"/>
          <w:sz w:val="26"/>
          <w:szCs w:val="26"/>
        </w:rPr>
        <w:t xml:space="preserve">                                  </w:t>
      </w:r>
      <w:r w:rsidRPr="004E1133">
        <w:rPr>
          <w:rFonts w:ascii="Times New Roman" w:hAnsi="Times New Roman" w:cs="Times New Roman"/>
          <w:sz w:val="26"/>
          <w:szCs w:val="26"/>
        </w:rPr>
        <w:t>с победителем аукциона договора аренды земельного участка.</w:t>
      </w:r>
    </w:p>
    <w:p w:rsidR="00C50E3C" w:rsidRPr="004E1133" w:rsidRDefault="00C50E3C" w:rsidP="00BA650C">
      <w:pPr>
        <w:pStyle w:val="ConsPlusNormal"/>
        <w:widowControl/>
        <w:ind w:firstLine="708"/>
        <w:jc w:val="both"/>
        <w:rPr>
          <w:rFonts w:ascii="Times New Roman" w:hAnsi="Times New Roman" w:cs="Times New Roman"/>
          <w:sz w:val="26"/>
          <w:szCs w:val="26"/>
        </w:rPr>
      </w:pPr>
      <w:r w:rsidRPr="004E1133">
        <w:rPr>
          <w:rFonts w:ascii="Times New Roman" w:hAnsi="Times New Roman" w:cs="Times New Roman"/>
          <w:sz w:val="26"/>
          <w:szCs w:val="26"/>
        </w:rPr>
        <w:t xml:space="preserve">В течение трех рабочих дней со дня подписания протокола о результатах аукциона организатор аукциона обязан возвратить задатки лицам, участвовавшим в </w:t>
      </w:r>
      <w:proofErr w:type="gramStart"/>
      <w:r w:rsidRPr="004E1133">
        <w:rPr>
          <w:rFonts w:ascii="Times New Roman" w:hAnsi="Times New Roman" w:cs="Times New Roman"/>
          <w:sz w:val="26"/>
          <w:szCs w:val="26"/>
        </w:rPr>
        <w:t xml:space="preserve">аукционе, </w:t>
      </w:r>
      <w:r w:rsidR="00E21F47" w:rsidRPr="004E1133">
        <w:rPr>
          <w:rFonts w:ascii="Times New Roman" w:hAnsi="Times New Roman" w:cs="Times New Roman"/>
          <w:sz w:val="26"/>
          <w:szCs w:val="26"/>
        </w:rPr>
        <w:t xml:space="preserve">  </w:t>
      </w:r>
      <w:proofErr w:type="gramEnd"/>
      <w:r w:rsidR="00E21F47" w:rsidRPr="004E1133">
        <w:rPr>
          <w:rFonts w:ascii="Times New Roman" w:hAnsi="Times New Roman" w:cs="Times New Roman"/>
          <w:sz w:val="26"/>
          <w:szCs w:val="26"/>
        </w:rPr>
        <w:t xml:space="preserve">              </w:t>
      </w:r>
      <w:r w:rsidRPr="004E1133">
        <w:rPr>
          <w:rFonts w:ascii="Times New Roman" w:hAnsi="Times New Roman" w:cs="Times New Roman"/>
          <w:sz w:val="26"/>
          <w:szCs w:val="26"/>
        </w:rPr>
        <w:t>но не победившим в нем</w:t>
      </w:r>
      <w:r w:rsidR="009C5032" w:rsidRPr="004E1133">
        <w:rPr>
          <w:rFonts w:ascii="Times New Roman" w:hAnsi="Times New Roman" w:cs="Times New Roman"/>
          <w:sz w:val="26"/>
          <w:szCs w:val="26"/>
        </w:rPr>
        <w:t>.</w:t>
      </w:r>
    </w:p>
    <w:p w:rsidR="00BA650C" w:rsidRPr="004E1133" w:rsidRDefault="00BA650C" w:rsidP="00BA650C">
      <w:pPr>
        <w:pStyle w:val="ConsPlusNormal"/>
        <w:widowControl/>
        <w:ind w:firstLine="708"/>
        <w:jc w:val="both"/>
        <w:rPr>
          <w:rFonts w:ascii="Times New Roman" w:hAnsi="Times New Roman" w:cs="Times New Roman"/>
          <w:sz w:val="26"/>
          <w:szCs w:val="26"/>
        </w:rPr>
      </w:pPr>
      <w:r w:rsidRPr="004E1133">
        <w:rPr>
          <w:rFonts w:ascii="Times New Roman" w:hAnsi="Times New Roman" w:cs="Times New Roman"/>
          <w:sz w:val="26"/>
          <w:szCs w:val="26"/>
        </w:rPr>
        <w:t xml:space="preserve">Договор подлежит заключению в срок не позднее 30 </w:t>
      </w:r>
      <w:r w:rsidR="000325CC" w:rsidRPr="004E1133">
        <w:rPr>
          <w:rFonts w:ascii="Times New Roman" w:hAnsi="Times New Roman" w:cs="Times New Roman"/>
          <w:sz w:val="26"/>
          <w:szCs w:val="26"/>
        </w:rPr>
        <w:t>(тридцат</w:t>
      </w:r>
      <w:r w:rsidR="009C5032" w:rsidRPr="004E1133">
        <w:rPr>
          <w:rFonts w:ascii="Times New Roman" w:hAnsi="Times New Roman" w:cs="Times New Roman"/>
          <w:sz w:val="26"/>
          <w:szCs w:val="26"/>
        </w:rPr>
        <w:t>и</w:t>
      </w:r>
      <w:r w:rsidR="000325CC" w:rsidRPr="004E1133">
        <w:rPr>
          <w:rFonts w:ascii="Times New Roman" w:hAnsi="Times New Roman" w:cs="Times New Roman"/>
          <w:sz w:val="26"/>
          <w:szCs w:val="26"/>
        </w:rPr>
        <w:t xml:space="preserve">) </w:t>
      </w:r>
      <w:r w:rsidR="009C5032" w:rsidRPr="004E1133">
        <w:rPr>
          <w:rFonts w:ascii="Times New Roman" w:hAnsi="Times New Roman" w:cs="Times New Roman"/>
          <w:sz w:val="26"/>
          <w:szCs w:val="26"/>
        </w:rPr>
        <w:t xml:space="preserve">дней </w:t>
      </w:r>
      <w:r w:rsidR="000325CC" w:rsidRPr="004E1133">
        <w:rPr>
          <w:rFonts w:ascii="Times New Roman" w:hAnsi="Times New Roman" w:cs="Times New Roman"/>
          <w:sz w:val="26"/>
          <w:szCs w:val="26"/>
        </w:rPr>
        <w:t>со дня направления побед</w:t>
      </w:r>
      <w:r w:rsidR="00280437" w:rsidRPr="004E1133">
        <w:rPr>
          <w:rFonts w:ascii="Times New Roman" w:hAnsi="Times New Roman" w:cs="Times New Roman"/>
          <w:sz w:val="26"/>
          <w:szCs w:val="26"/>
        </w:rPr>
        <w:t>ителю аукциона проектов договора</w:t>
      </w:r>
      <w:r w:rsidR="000325CC" w:rsidRPr="004E1133">
        <w:rPr>
          <w:rFonts w:ascii="Times New Roman" w:hAnsi="Times New Roman" w:cs="Times New Roman"/>
          <w:sz w:val="26"/>
          <w:szCs w:val="26"/>
        </w:rPr>
        <w:t xml:space="preserve"> аренды земельного участка</w:t>
      </w:r>
      <w:r w:rsidRPr="004E1133">
        <w:rPr>
          <w:rFonts w:ascii="Times New Roman" w:hAnsi="Times New Roman" w:cs="Times New Roman"/>
          <w:sz w:val="26"/>
          <w:szCs w:val="26"/>
        </w:rPr>
        <w:t>.</w:t>
      </w:r>
    </w:p>
    <w:p w:rsidR="00BA650C" w:rsidRPr="004E1133" w:rsidRDefault="00BA650C" w:rsidP="00BA650C">
      <w:pPr>
        <w:pStyle w:val="ConsPlusNormal"/>
        <w:widowControl/>
        <w:ind w:firstLine="708"/>
        <w:jc w:val="both"/>
        <w:rPr>
          <w:rFonts w:ascii="Times New Roman" w:hAnsi="Times New Roman" w:cs="Times New Roman"/>
          <w:sz w:val="26"/>
          <w:szCs w:val="26"/>
        </w:rPr>
      </w:pPr>
      <w:r w:rsidRPr="004E1133">
        <w:rPr>
          <w:rFonts w:ascii="Times New Roman" w:hAnsi="Times New Roman" w:cs="Times New Roman"/>
          <w:sz w:val="26"/>
          <w:szCs w:val="26"/>
        </w:rPr>
        <w:t xml:space="preserve">Последствия уклонения победителя аукциона, а также организатора </w:t>
      </w:r>
      <w:r w:rsidR="007228EE" w:rsidRPr="004E1133">
        <w:rPr>
          <w:rFonts w:ascii="Times New Roman" w:hAnsi="Times New Roman" w:cs="Times New Roman"/>
          <w:sz w:val="26"/>
          <w:szCs w:val="26"/>
        </w:rPr>
        <w:t>аукциона</w:t>
      </w:r>
      <w:r w:rsidRPr="004E1133">
        <w:rPr>
          <w:rFonts w:ascii="Times New Roman" w:hAnsi="Times New Roman" w:cs="Times New Roman"/>
          <w:sz w:val="26"/>
          <w:szCs w:val="26"/>
        </w:rPr>
        <w:t xml:space="preserve"> от подписания протокола, а также от заключения договора определяются в соответствии </w:t>
      </w:r>
      <w:r w:rsidR="00E21F47" w:rsidRPr="004E1133">
        <w:rPr>
          <w:rFonts w:ascii="Times New Roman" w:hAnsi="Times New Roman" w:cs="Times New Roman"/>
          <w:sz w:val="26"/>
          <w:szCs w:val="26"/>
        </w:rPr>
        <w:t xml:space="preserve">                </w:t>
      </w:r>
      <w:r w:rsidRPr="004E1133">
        <w:rPr>
          <w:rFonts w:ascii="Times New Roman" w:hAnsi="Times New Roman" w:cs="Times New Roman"/>
          <w:sz w:val="26"/>
          <w:szCs w:val="26"/>
        </w:rPr>
        <w:t xml:space="preserve">с </w:t>
      </w:r>
      <w:r w:rsidR="009C5032" w:rsidRPr="004E1133">
        <w:rPr>
          <w:rFonts w:ascii="Times New Roman" w:hAnsi="Times New Roman" w:cs="Times New Roman"/>
          <w:sz w:val="26"/>
          <w:szCs w:val="26"/>
        </w:rPr>
        <w:t>действующим</w:t>
      </w:r>
      <w:r w:rsidRPr="004E1133">
        <w:rPr>
          <w:rFonts w:ascii="Times New Roman" w:hAnsi="Times New Roman" w:cs="Times New Roman"/>
          <w:sz w:val="26"/>
          <w:szCs w:val="26"/>
        </w:rPr>
        <w:t xml:space="preserve"> законодательством Российской Федерации.</w:t>
      </w:r>
    </w:p>
    <w:p w:rsidR="00BA650C" w:rsidRPr="004E1133" w:rsidRDefault="00BA650C" w:rsidP="00BA650C">
      <w:pPr>
        <w:autoSpaceDE w:val="0"/>
        <w:autoSpaceDN w:val="0"/>
        <w:adjustRightInd w:val="0"/>
        <w:ind w:firstLine="709"/>
        <w:jc w:val="both"/>
        <w:rPr>
          <w:sz w:val="26"/>
          <w:szCs w:val="26"/>
        </w:rPr>
      </w:pPr>
      <w:r w:rsidRPr="004E1133">
        <w:rPr>
          <w:b/>
          <w:sz w:val="26"/>
          <w:szCs w:val="26"/>
        </w:rPr>
        <w:t xml:space="preserve">Срок заключения договора аренды земельного участка: </w:t>
      </w:r>
      <w:r w:rsidRPr="004E1133">
        <w:rPr>
          <w:sz w:val="26"/>
          <w:szCs w:val="26"/>
        </w:rPr>
        <w:t xml:space="preserve">договор аренды земельного участка подлежит заключению в срок не позднее 30 (тридцати) дней </w:t>
      </w:r>
      <w:r w:rsidR="000325CC" w:rsidRPr="004E1133">
        <w:rPr>
          <w:sz w:val="26"/>
          <w:szCs w:val="26"/>
        </w:rPr>
        <w:t>со дня направления победителю аукциона проектов договор</w:t>
      </w:r>
      <w:r w:rsidR="001126BA" w:rsidRPr="004E1133">
        <w:rPr>
          <w:sz w:val="26"/>
          <w:szCs w:val="26"/>
        </w:rPr>
        <w:t>ов</w:t>
      </w:r>
      <w:r w:rsidR="000325CC" w:rsidRPr="004E1133">
        <w:rPr>
          <w:sz w:val="26"/>
          <w:szCs w:val="26"/>
        </w:rPr>
        <w:t xml:space="preserve"> аренды земельного участка</w:t>
      </w:r>
      <w:r w:rsidRPr="004E1133">
        <w:rPr>
          <w:sz w:val="26"/>
          <w:szCs w:val="26"/>
        </w:rPr>
        <w:t>.</w:t>
      </w:r>
    </w:p>
    <w:p w:rsidR="00BA650C" w:rsidRPr="004E1133" w:rsidRDefault="00BA650C" w:rsidP="00BA650C">
      <w:pPr>
        <w:autoSpaceDE w:val="0"/>
        <w:autoSpaceDN w:val="0"/>
        <w:adjustRightInd w:val="0"/>
        <w:ind w:firstLine="709"/>
        <w:jc w:val="both"/>
        <w:rPr>
          <w:rFonts w:eastAsiaTheme="minorHAnsi"/>
          <w:sz w:val="26"/>
          <w:szCs w:val="26"/>
          <w:lang w:eastAsia="en-US"/>
        </w:rPr>
      </w:pPr>
      <w:r w:rsidRPr="004E1133">
        <w:rPr>
          <w:rFonts w:eastAsiaTheme="minorHAnsi"/>
          <w:sz w:val="26"/>
          <w:szCs w:val="26"/>
          <w:lang w:eastAsia="en-US"/>
        </w:rPr>
        <w:t xml:space="preserve">В случае, если аукцион признан несостоявшимся и только один заявитель признан участником аукциона, уполномоченный орган в течение десяти дней со дня подписания протокола </w:t>
      </w:r>
      <w:r w:rsidR="001126BA" w:rsidRPr="004E1133">
        <w:rPr>
          <w:rFonts w:eastAsiaTheme="minorHAnsi"/>
          <w:sz w:val="26"/>
          <w:szCs w:val="26"/>
          <w:lang w:eastAsia="en-US"/>
        </w:rPr>
        <w:t xml:space="preserve">рассмотрения заявок </w:t>
      </w:r>
      <w:r w:rsidRPr="004E1133">
        <w:rPr>
          <w:rFonts w:eastAsiaTheme="minorHAnsi"/>
          <w:sz w:val="26"/>
          <w:szCs w:val="26"/>
          <w:lang w:eastAsia="en-US"/>
        </w:rPr>
        <w:t>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sidR="004161CB" w:rsidRPr="004E1133">
        <w:rPr>
          <w:rFonts w:eastAsiaTheme="minorHAnsi"/>
          <w:sz w:val="26"/>
          <w:szCs w:val="26"/>
          <w:lang w:eastAsia="en-US"/>
        </w:rPr>
        <w:t>.</w:t>
      </w:r>
    </w:p>
    <w:p w:rsidR="00BA650C" w:rsidRPr="004E1133" w:rsidRDefault="00BA650C" w:rsidP="00BA650C">
      <w:pPr>
        <w:autoSpaceDE w:val="0"/>
        <w:autoSpaceDN w:val="0"/>
        <w:adjustRightInd w:val="0"/>
        <w:ind w:firstLine="709"/>
        <w:jc w:val="both"/>
        <w:rPr>
          <w:rFonts w:eastAsiaTheme="minorHAnsi"/>
          <w:sz w:val="26"/>
          <w:szCs w:val="26"/>
          <w:lang w:eastAsia="en-US"/>
        </w:rPr>
      </w:pPr>
      <w:r w:rsidRPr="004E1133">
        <w:rPr>
          <w:rFonts w:eastAsiaTheme="minorHAnsi"/>
          <w:sz w:val="26"/>
          <w:szCs w:val="26"/>
          <w:lang w:eastAsia="en-US"/>
        </w:rPr>
        <w:t xml:space="preserve">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w:t>
      </w:r>
      <w:r w:rsidR="00E21F47" w:rsidRPr="004E1133">
        <w:rPr>
          <w:rFonts w:eastAsiaTheme="minorHAnsi"/>
          <w:sz w:val="26"/>
          <w:szCs w:val="26"/>
          <w:lang w:eastAsia="en-US"/>
        </w:rPr>
        <w:t xml:space="preserve">                                </w:t>
      </w:r>
      <w:r w:rsidRPr="004E1133">
        <w:rPr>
          <w:rFonts w:eastAsiaTheme="minorHAnsi"/>
          <w:sz w:val="26"/>
          <w:szCs w:val="26"/>
          <w:lang w:eastAsia="en-US"/>
        </w:rPr>
        <w:t>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w:t>
      </w:r>
    </w:p>
    <w:p w:rsidR="004A3F0F" w:rsidRPr="004E1133" w:rsidRDefault="00BA650C" w:rsidP="00BA650C">
      <w:pPr>
        <w:autoSpaceDE w:val="0"/>
        <w:autoSpaceDN w:val="0"/>
        <w:adjustRightInd w:val="0"/>
        <w:ind w:firstLine="709"/>
        <w:jc w:val="both"/>
        <w:rPr>
          <w:rFonts w:eastAsiaTheme="minorHAnsi"/>
          <w:sz w:val="26"/>
          <w:szCs w:val="26"/>
          <w:lang w:eastAsia="en-US"/>
        </w:rPr>
      </w:pPr>
      <w:r w:rsidRPr="004E1133">
        <w:rPr>
          <w:rFonts w:eastAsiaTheme="minorHAnsi"/>
          <w:sz w:val="26"/>
          <w:szCs w:val="26"/>
          <w:lang w:eastAsia="en-US"/>
        </w:rPr>
        <w:t xml:space="preserve">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При этом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w:t>
      </w:r>
      <w:r w:rsidR="00E21F47" w:rsidRPr="004E1133">
        <w:rPr>
          <w:rFonts w:eastAsiaTheme="minorHAnsi"/>
          <w:sz w:val="26"/>
          <w:szCs w:val="26"/>
          <w:lang w:eastAsia="en-US"/>
        </w:rPr>
        <w:t xml:space="preserve">                 </w:t>
      </w:r>
      <w:r w:rsidRPr="004E1133">
        <w:rPr>
          <w:rFonts w:eastAsiaTheme="minorHAnsi"/>
          <w:sz w:val="26"/>
          <w:szCs w:val="26"/>
          <w:lang w:eastAsia="en-US"/>
        </w:rPr>
        <w:t xml:space="preserve">с единственным принявшим участие в аукционе его участником устанавливается </w:t>
      </w:r>
      <w:r w:rsidR="00E21F47" w:rsidRPr="004E1133">
        <w:rPr>
          <w:rFonts w:eastAsiaTheme="minorHAnsi"/>
          <w:sz w:val="26"/>
          <w:szCs w:val="26"/>
          <w:lang w:eastAsia="en-US"/>
        </w:rPr>
        <w:t xml:space="preserve">                           </w:t>
      </w:r>
      <w:r w:rsidRPr="004E1133">
        <w:rPr>
          <w:rFonts w:eastAsiaTheme="minorHAnsi"/>
          <w:sz w:val="26"/>
          <w:szCs w:val="26"/>
          <w:lang w:eastAsia="en-US"/>
        </w:rPr>
        <w:t xml:space="preserve">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w:t>
      </w:r>
      <w:r w:rsidR="00E21F47" w:rsidRPr="004E1133">
        <w:rPr>
          <w:rFonts w:eastAsiaTheme="minorHAnsi"/>
          <w:sz w:val="26"/>
          <w:szCs w:val="26"/>
          <w:lang w:eastAsia="en-US"/>
        </w:rPr>
        <w:t xml:space="preserve">                        </w:t>
      </w:r>
      <w:r w:rsidRPr="004E1133">
        <w:rPr>
          <w:rFonts w:eastAsiaTheme="minorHAnsi"/>
          <w:sz w:val="26"/>
          <w:szCs w:val="26"/>
          <w:lang w:eastAsia="en-US"/>
        </w:rPr>
        <w:t>о результата</w:t>
      </w:r>
      <w:r w:rsidR="004161CB" w:rsidRPr="004E1133">
        <w:rPr>
          <w:rFonts w:eastAsiaTheme="minorHAnsi"/>
          <w:sz w:val="26"/>
          <w:szCs w:val="26"/>
          <w:lang w:eastAsia="en-US"/>
        </w:rPr>
        <w:t>х аукциона на официальном сайте.</w:t>
      </w:r>
    </w:p>
    <w:p w:rsidR="0006663B" w:rsidRPr="004E1133" w:rsidRDefault="00835B2C" w:rsidP="0006663B">
      <w:pPr>
        <w:widowControl w:val="0"/>
        <w:autoSpaceDE w:val="0"/>
        <w:autoSpaceDN w:val="0"/>
        <w:adjustRightInd w:val="0"/>
        <w:ind w:firstLine="709"/>
        <w:jc w:val="both"/>
        <w:rPr>
          <w:b/>
          <w:sz w:val="26"/>
          <w:szCs w:val="26"/>
        </w:rPr>
      </w:pPr>
      <w:r w:rsidRPr="004E1133">
        <w:rPr>
          <w:b/>
          <w:sz w:val="26"/>
          <w:szCs w:val="26"/>
        </w:rPr>
        <w:t>Особые</w:t>
      </w:r>
      <w:r w:rsidR="0006663B" w:rsidRPr="004E1133">
        <w:rPr>
          <w:b/>
          <w:sz w:val="26"/>
          <w:szCs w:val="26"/>
        </w:rPr>
        <w:t xml:space="preserve"> условия аренды земельного участка</w:t>
      </w:r>
      <w:r w:rsidR="00471317" w:rsidRPr="004E1133">
        <w:rPr>
          <w:b/>
          <w:sz w:val="26"/>
          <w:szCs w:val="26"/>
        </w:rPr>
        <w:t xml:space="preserve"> (для лотов</w:t>
      </w:r>
      <w:r w:rsidR="00C61B0E" w:rsidRPr="004E1133">
        <w:rPr>
          <w:b/>
          <w:sz w:val="26"/>
          <w:szCs w:val="26"/>
        </w:rPr>
        <w:t xml:space="preserve"> </w:t>
      </w:r>
      <w:r w:rsidR="00471317" w:rsidRPr="004E1133">
        <w:rPr>
          <w:b/>
          <w:sz w:val="26"/>
          <w:szCs w:val="26"/>
        </w:rPr>
        <w:t>№</w:t>
      </w:r>
      <w:r w:rsidR="00C61B0E" w:rsidRPr="004E1133">
        <w:rPr>
          <w:b/>
          <w:sz w:val="26"/>
          <w:szCs w:val="26"/>
        </w:rPr>
        <w:t>№</w:t>
      </w:r>
      <w:r w:rsidR="00095423" w:rsidRPr="004E1133">
        <w:rPr>
          <w:b/>
          <w:sz w:val="26"/>
          <w:szCs w:val="26"/>
        </w:rPr>
        <w:t xml:space="preserve"> </w:t>
      </w:r>
      <w:r w:rsidR="006F49A9" w:rsidRPr="004E1133">
        <w:rPr>
          <w:b/>
          <w:sz w:val="26"/>
          <w:szCs w:val="26"/>
        </w:rPr>
        <w:t>1-6</w:t>
      </w:r>
      <w:r w:rsidR="0006663B" w:rsidRPr="004E1133">
        <w:rPr>
          <w:b/>
          <w:sz w:val="26"/>
          <w:szCs w:val="26"/>
        </w:rPr>
        <w:t>):</w:t>
      </w:r>
    </w:p>
    <w:p w:rsidR="00835B2C" w:rsidRPr="004E1133" w:rsidRDefault="00835B2C" w:rsidP="004229DA">
      <w:pPr>
        <w:widowControl w:val="0"/>
        <w:autoSpaceDE w:val="0"/>
        <w:autoSpaceDN w:val="0"/>
        <w:adjustRightInd w:val="0"/>
        <w:ind w:firstLine="709"/>
        <w:jc w:val="both"/>
        <w:rPr>
          <w:sz w:val="26"/>
          <w:szCs w:val="26"/>
        </w:rPr>
      </w:pPr>
      <w:r w:rsidRPr="004E1133">
        <w:rPr>
          <w:sz w:val="26"/>
          <w:szCs w:val="26"/>
        </w:rPr>
        <w:t>- сумма арендной платы перечисляется Арендатором земельного участка                      за 1 (один) год вперед в десятидневный срок с момента заключения договора аренды, далее арендные платежи вносятся Арендатором ежегодно в десятидневный срок                               с момента наступления нового отчетного периода;</w:t>
      </w:r>
    </w:p>
    <w:p w:rsidR="004229DA" w:rsidRPr="004E1133" w:rsidRDefault="004229DA" w:rsidP="004229DA">
      <w:pPr>
        <w:widowControl w:val="0"/>
        <w:autoSpaceDE w:val="0"/>
        <w:autoSpaceDN w:val="0"/>
        <w:adjustRightInd w:val="0"/>
        <w:ind w:firstLine="709"/>
        <w:jc w:val="both"/>
        <w:rPr>
          <w:sz w:val="26"/>
          <w:szCs w:val="26"/>
        </w:rPr>
      </w:pPr>
      <w:r w:rsidRPr="004E1133">
        <w:rPr>
          <w:sz w:val="26"/>
          <w:szCs w:val="26"/>
        </w:rPr>
        <w:lastRenderedPageBreak/>
        <w:t>- при досрочном расторжении договора аренды по инициативе Арендатора арендная плата перерасчету и возврату не подлежит;</w:t>
      </w:r>
    </w:p>
    <w:p w:rsidR="004229DA" w:rsidRPr="004E1133" w:rsidRDefault="004229DA" w:rsidP="004229DA">
      <w:pPr>
        <w:widowControl w:val="0"/>
        <w:autoSpaceDE w:val="0"/>
        <w:autoSpaceDN w:val="0"/>
        <w:adjustRightInd w:val="0"/>
        <w:ind w:firstLine="709"/>
        <w:jc w:val="both"/>
        <w:rPr>
          <w:sz w:val="26"/>
          <w:szCs w:val="26"/>
        </w:rPr>
      </w:pPr>
      <w:r w:rsidRPr="004E1133">
        <w:rPr>
          <w:sz w:val="26"/>
          <w:szCs w:val="26"/>
        </w:rPr>
        <w:t>- в случае досрочного прекращения действия договора по инициативе Арендатора, Арендатор обязан внести арендную плату за текущий отчетный период в полном объеме, в размере, установленном договором при его заключении;</w:t>
      </w:r>
    </w:p>
    <w:p w:rsidR="004229DA" w:rsidRPr="004E1133" w:rsidRDefault="004229DA" w:rsidP="004229DA">
      <w:pPr>
        <w:widowControl w:val="0"/>
        <w:autoSpaceDE w:val="0"/>
        <w:autoSpaceDN w:val="0"/>
        <w:adjustRightInd w:val="0"/>
        <w:ind w:firstLine="709"/>
        <w:jc w:val="both"/>
        <w:rPr>
          <w:sz w:val="26"/>
          <w:szCs w:val="26"/>
        </w:rPr>
      </w:pPr>
      <w:r w:rsidRPr="004E1133">
        <w:rPr>
          <w:sz w:val="26"/>
          <w:szCs w:val="26"/>
        </w:rPr>
        <w:t xml:space="preserve">- </w:t>
      </w:r>
      <w:r w:rsidR="0064302F" w:rsidRPr="004E1133">
        <w:rPr>
          <w:sz w:val="26"/>
          <w:szCs w:val="26"/>
        </w:rPr>
        <w:t>Арендатор</w:t>
      </w:r>
      <w:r w:rsidRPr="004E1133">
        <w:rPr>
          <w:sz w:val="26"/>
          <w:szCs w:val="26"/>
        </w:rPr>
        <w:t>, с которым заключается договор аренды земельного участка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4229DA" w:rsidRPr="004E1133" w:rsidRDefault="004229DA" w:rsidP="004229DA">
      <w:pPr>
        <w:widowControl w:val="0"/>
        <w:autoSpaceDE w:val="0"/>
        <w:autoSpaceDN w:val="0"/>
        <w:adjustRightInd w:val="0"/>
        <w:ind w:firstLine="709"/>
        <w:jc w:val="both"/>
        <w:rPr>
          <w:sz w:val="26"/>
          <w:szCs w:val="26"/>
        </w:rPr>
      </w:pPr>
      <w:r w:rsidRPr="004E1133">
        <w:rPr>
          <w:sz w:val="26"/>
          <w:szCs w:val="26"/>
        </w:rPr>
        <w:t>- с согласия</w:t>
      </w:r>
      <w:r w:rsidR="003A2D33" w:rsidRPr="004E1133">
        <w:rPr>
          <w:sz w:val="26"/>
          <w:szCs w:val="26"/>
        </w:rPr>
        <w:t xml:space="preserve"> </w:t>
      </w:r>
      <w:r w:rsidRPr="004E1133">
        <w:rPr>
          <w:sz w:val="26"/>
          <w:szCs w:val="26"/>
        </w:rPr>
        <w:t>Арендодателя</w:t>
      </w:r>
      <w:r w:rsidR="003A2D33" w:rsidRPr="004E1133">
        <w:rPr>
          <w:sz w:val="26"/>
          <w:szCs w:val="26"/>
        </w:rPr>
        <w:t xml:space="preserve"> Арендатор</w:t>
      </w:r>
      <w:r w:rsidR="0064302F" w:rsidRPr="004E1133">
        <w:rPr>
          <w:sz w:val="26"/>
          <w:szCs w:val="26"/>
        </w:rPr>
        <w:t xml:space="preserve"> в праве</w:t>
      </w:r>
      <w:r w:rsidRPr="004E1133">
        <w:rPr>
          <w:sz w:val="26"/>
          <w:szCs w:val="26"/>
        </w:rPr>
        <w:t xml:space="preserve"> в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w:t>
      </w:r>
    </w:p>
    <w:p w:rsidR="004229DA" w:rsidRPr="004E1133" w:rsidRDefault="004229DA" w:rsidP="004229DA">
      <w:pPr>
        <w:widowControl w:val="0"/>
        <w:autoSpaceDE w:val="0"/>
        <w:autoSpaceDN w:val="0"/>
        <w:adjustRightInd w:val="0"/>
        <w:ind w:firstLine="709"/>
        <w:jc w:val="both"/>
        <w:rPr>
          <w:sz w:val="26"/>
          <w:szCs w:val="26"/>
        </w:rPr>
      </w:pPr>
      <w:r w:rsidRPr="004E1133">
        <w:rPr>
          <w:sz w:val="26"/>
          <w:szCs w:val="26"/>
        </w:rPr>
        <w:t xml:space="preserve">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w:t>
      </w:r>
      <w:r w:rsidR="00E21F47" w:rsidRPr="004E1133">
        <w:rPr>
          <w:sz w:val="26"/>
          <w:szCs w:val="26"/>
        </w:rPr>
        <w:t xml:space="preserve">                        </w:t>
      </w:r>
      <w:r w:rsidRPr="004E1133">
        <w:rPr>
          <w:sz w:val="26"/>
          <w:szCs w:val="26"/>
        </w:rPr>
        <w:t>за аренду земельного участка субарендатору;</w:t>
      </w:r>
    </w:p>
    <w:p w:rsidR="004229DA" w:rsidRPr="004E1133" w:rsidRDefault="004229DA" w:rsidP="004229DA">
      <w:pPr>
        <w:widowControl w:val="0"/>
        <w:autoSpaceDE w:val="0"/>
        <w:autoSpaceDN w:val="0"/>
        <w:adjustRightInd w:val="0"/>
        <w:ind w:firstLine="709"/>
        <w:jc w:val="both"/>
        <w:rPr>
          <w:sz w:val="26"/>
          <w:szCs w:val="26"/>
        </w:rPr>
      </w:pPr>
      <w:r w:rsidRPr="004E1133">
        <w:rPr>
          <w:sz w:val="26"/>
          <w:szCs w:val="26"/>
        </w:rPr>
        <w:t xml:space="preserve">- </w:t>
      </w:r>
      <w:r w:rsidR="0064302F" w:rsidRPr="004E1133">
        <w:rPr>
          <w:sz w:val="26"/>
          <w:szCs w:val="26"/>
        </w:rPr>
        <w:t>А</w:t>
      </w:r>
      <w:r w:rsidRPr="004E1133">
        <w:rPr>
          <w:sz w:val="26"/>
          <w:szCs w:val="26"/>
        </w:rPr>
        <w:t>рендатор обязуется соблюдать запреты и ограничения,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 в случае расположения земельного участка или его части в границах санитарно-защитной</w:t>
      </w:r>
      <w:r w:rsidR="002C6938" w:rsidRPr="004E1133">
        <w:rPr>
          <w:sz w:val="26"/>
          <w:szCs w:val="26"/>
        </w:rPr>
        <w:t xml:space="preserve"> (при наличии)</w:t>
      </w:r>
      <w:r w:rsidRPr="004E1133">
        <w:rPr>
          <w:sz w:val="26"/>
          <w:szCs w:val="26"/>
        </w:rPr>
        <w:t>;</w:t>
      </w:r>
    </w:p>
    <w:p w:rsidR="00597601" w:rsidRPr="004E1133" w:rsidRDefault="00597601" w:rsidP="004229DA">
      <w:pPr>
        <w:widowControl w:val="0"/>
        <w:autoSpaceDE w:val="0"/>
        <w:autoSpaceDN w:val="0"/>
        <w:adjustRightInd w:val="0"/>
        <w:ind w:firstLine="709"/>
        <w:jc w:val="both"/>
        <w:rPr>
          <w:sz w:val="26"/>
          <w:szCs w:val="26"/>
        </w:rPr>
      </w:pPr>
      <w:r w:rsidRPr="004E1133">
        <w:rPr>
          <w:sz w:val="26"/>
          <w:szCs w:val="26"/>
        </w:rPr>
        <w:t>- Арендатор обязуется соблюдать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 (при наличии);</w:t>
      </w:r>
    </w:p>
    <w:p w:rsidR="004229DA" w:rsidRPr="004E1133" w:rsidRDefault="004229DA" w:rsidP="004229DA">
      <w:pPr>
        <w:widowControl w:val="0"/>
        <w:autoSpaceDE w:val="0"/>
        <w:autoSpaceDN w:val="0"/>
        <w:adjustRightInd w:val="0"/>
        <w:ind w:firstLine="709"/>
        <w:jc w:val="both"/>
        <w:rPr>
          <w:sz w:val="26"/>
          <w:szCs w:val="26"/>
        </w:rPr>
      </w:pPr>
      <w:r w:rsidRPr="004E1133">
        <w:rPr>
          <w:sz w:val="26"/>
          <w:szCs w:val="26"/>
        </w:rPr>
        <w:t>-</w:t>
      </w:r>
      <w:r w:rsidR="0064302F" w:rsidRPr="004E1133">
        <w:rPr>
          <w:sz w:val="26"/>
          <w:szCs w:val="26"/>
        </w:rPr>
        <w:t xml:space="preserve"> А</w:t>
      </w:r>
      <w:r w:rsidRPr="004E1133">
        <w:rPr>
          <w:sz w:val="26"/>
          <w:szCs w:val="26"/>
        </w:rPr>
        <w:t xml:space="preserve">рендатор обязуется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w:t>
      </w:r>
      <w:r w:rsidR="007B2F82" w:rsidRPr="004E1133">
        <w:rPr>
          <w:sz w:val="26"/>
          <w:szCs w:val="26"/>
        </w:rPr>
        <w:t>№</w:t>
      </w:r>
      <w:r w:rsidRPr="004E1133">
        <w:rPr>
          <w:sz w:val="26"/>
          <w:szCs w:val="26"/>
        </w:rPr>
        <w:t xml:space="preserve"> 11/5-247, осуществлять строительство объекта в соответствии с одним из эскизных проектов, указанных в приложении </w:t>
      </w:r>
      <w:r w:rsidR="00E21F47" w:rsidRPr="004E1133">
        <w:rPr>
          <w:sz w:val="26"/>
          <w:szCs w:val="26"/>
        </w:rPr>
        <w:t xml:space="preserve">                          </w:t>
      </w:r>
      <w:r w:rsidRPr="004E1133">
        <w:rPr>
          <w:sz w:val="26"/>
          <w:szCs w:val="26"/>
        </w:rPr>
        <w:t xml:space="preserve">№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w:t>
      </w:r>
      <w:r w:rsidR="007B2F82" w:rsidRPr="004E1133">
        <w:rPr>
          <w:sz w:val="26"/>
          <w:szCs w:val="26"/>
        </w:rPr>
        <w:t xml:space="preserve">                    №</w:t>
      </w:r>
      <w:r w:rsidRPr="004E1133">
        <w:rPr>
          <w:sz w:val="26"/>
          <w:szCs w:val="26"/>
        </w:rPr>
        <w:t xml:space="preserve"> 11/5-247.</w:t>
      </w:r>
    </w:p>
    <w:p w:rsidR="00D41D01" w:rsidRPr="004E1133" w:rsidRDefault="00D41D01" w:rsidP="004229DA">
      <w:pPr>
        <w:widowControl w:val="0"/>
        <w:autoSpaceDE w:val="0"/>
        <w:autoSpaceDN w:val="0"/>
        <w:adjustRightInd w:val="0"/>
        <w:ind w:firstLine="709"/>
        <w:jc w:val="both"/>
        <w:rPr>
          <w:sz w:val="26"/>
          <w:szCs w:val="26"/>
        </w:rPr>
      </w:pPr>
      <w:r w:rsidRPr="004E1133">
        <w:rPr>
          <w:sz w:val="26"/>
          <w:szCs w:val="26"/>
        </w:rPr>
        <w:t xml:space="preserve">- </w:t>
      </w:r>
      <w:r w:rsidR="0079145B" w:rsidRPr="004E1133">
        <w:rPr>
          <w:sz w:val="26"/>
          <w:szCs w:val="26"/>
        </w:rPr>
        <w:t xml:space="preserve">Арендатор обязуется соблюдать </w:t>
      </w:r>
      <w:r w:rsidRPr="004E1133">
        <w:rPr>
          <w:sz w:val="26"/>
          <w:szCs w:val="26"/>
        </w:rPr>
        <w:t xml:space="preserve">ограничения прав, предусмотренные ст. 56, 56.1 Земельного кодекса РФ, </w:t>
      </w:r>
      <w:r w:rsidR="0079145B" w:rsidRPr="004E1133">
        <w:rPr>
          <w:sz w:val="26"/>
          <w:szCs w:val="26"/>
        </w:rPr>
        <w:t>утвержденные</w:t>
      </w:r>
      <w:r w:rsidRPr="004E1133">
        <w:rPr>
          <w:sz w:val="26"/>
          <w:szCs w:val="26"/>
        </w:rPr>
        <w:t xml:space="preserve"> Санитарно-эпидемиологического заключени</w:t>
      </w:r>
      <w:r w:rsidR="0079145B" w:rsidRPr="004E1133">
        <w:rPr>
          <w:sz w:val="26"/>
          <w:szCs w:val="26"/>
        </w:rPr>
        <w:t>ем</w:t>
      </w:r>
      <w:r w:rsidRPr="004E1133">
        <w:rPr>
          <w:sz w:val="26"/>
          <w:szCs w:val="26"/>
        </w:rPr>
        <w:t xml:space="preserve">  </w:t>
      </w:r>
      <w:r w:rsidR="0079145B" w:rsidRPr="004E1133">
        <w:rPr>
          <w:sz w:val="26"/>
          <w:szCs w:val="26"/>
        </w:rPr>
        <w:t xml:space="preserve">                </w:t>
      </w:r>
      <w:r w:rsidRPr="004E1133">
        <w:rPr>
          <w:sz w:val="26"/>
          <w:szCs w:val="26"/>
        </w:rPr>
        <w:t>от 07.10.2011 № 24.49.31.000.Т.000936.10.11</w:t>
      </w:r>
      <w:r w:rsidR="0079145B" w:rsidRPr="004E1133">
        <w:rPr>
          <w:sz w:val="26"/>
          <w:szCs w:val="26"/>
        </w:rPr>
        <w:t>(при наличии).</w:t>
      </w:r>
    </w:p>
    <w:p w:rsidR="00BA650C" w:rsidRPr="004E1133" w:rsidRDefault="00BA650C" w:rsidP="008F1656">
      <w:pPr>
        <w:pStyle w:val="ConsPlusNormal"/>
        <w:ind w:firstLine="709"/>
        <w:jc w:val="both"/>
        <w:rPr>
          <w:rFonts w:ascii="Times New Roman" w:eastAsiaTheme="minorHAnsi" w:hAnsi="Times New Roman" w:cs="Times New Roman"/>
          <w:sz w:val="26"/>
          <w:szCs w:val="26"/>
          <w:lang w:eastAsia="en-US"/>
        </w:rPr>
      </w:pPr>
      <w:r w:rsidRPr="004E1133">
        <w:rPr>
          <w:rFonts w:ascii="Times New Roman" w:hAnsi="Times New Roman" w:cs="Times New Roman"/>
          <w:b/>
          <w:color w:val="000000"/>
          <w:sz w:val="26"/>
          <w:szCs w:val="26"/>
        </w:rPr>
        <w:t xml:space="preserve">Организатор </w:t>
      </w:r>
      <w:r w:rsidR="007228EE" w:rsidRPr="004E1133">
        <w:rPr>
          <w:rFonts w:ascii="Times New Roman" w:hAnsi="Times New Roman" w:cs="Times New Roman"/>
          <w:b/>
          <w:color w:val="000000"/>
          <w:sz w:val="26"/>
          <w:szCs w:val="26"/>
        </w:rPr>
        <w:t>аукциона</w:t>
      </w:r>
      <w:r w:rsidRPr="004E1133">
        <w:rPr>
          <w:rFonts w:ascii="Times New Roman" w:hAnsi="Times New Roman" w:cs="Times New Roman"/>
          <w:b/>
          <w:color w:val="000000"/>
          <w:sz w:val="26"/>
          <w:szCs w:val="26"/>
        </w:rPr>
        <w:t xml:space="preserve"> вправе отказаться</w:t>
      </w:r>
      <w:r w:rsidRPr="004E1133">
        <w:rPr>
          <w:rFonts w:ascii="Times New Roman" w:hAnsi="Times New Roman" w:cs="Times New Roman"/>
          <w:color w:val="000000"/>
          <w:sz w:val="26"/>
          <w:szCs w:val="26"/>
        </w:rPr>
        <w:t xml:space="preserve"> </w:t>
      </w:r>
      <w:r w:rsidRPr="004E1133">
        <w:rPr>
          <w:rFonts w:ascii="Times New Roman" w:eastAsiaTheme="minorHAnsi" w:hAnsi="Times New Roman" w:cs="Times New Roman"/>
          <w:sz w:val="26"/>
          <w:szCs w:val="26"/>
          <w:lang w:eastAsia="en-US"/>
        </w:rPr>
        <w:t xml:space="preserve">от проведении аукциона в случае выявления обстоятельств, предусмотренных п. 8 ст. 39.11 </w:t>
      </w:r>
      <w:proofErr w:type="spellStart"/>
      <w:r w:rsidRPr="004E1133">
        <w:rPr>
          <w:rFonts w:ascii="Times New Roman" w:eastAsiaTheme="minorHAnsi" w:hAnsi="Times New Roman" w:cs="Times New Roman"/>
          <w:sz w:val="26"/>
          <w:szCs w:val="26"/>
          <w:lang w:eastAsia="en-US"/>
        </w:rPr>
        <w:t>ЗК</w:t>
      </w:r>
      <w:proofErr w:type="spellEnd"/>
      <w:r w:rsidRPr="004E1133">
        <w:rPr>
          <w:rFonts w:ascii="Times New Roman" w:eastAsiaTheme="minorHAnsi" w:hAnsi="Times New Roman" w:cs="Times New Roman"/>
          <w:sz w:val="26"/>
          <w:szCs w:val="26"/>
          <w:lang w:eastAsia="en-US"/>
        </w:rPr>
        <w:t xml:space="preserve"> РФ</w:t>
      </w:r>
      <w:hyperlink r:id="rId9" w:history="1"/>
      <w:r w:rsidRPr="004E1133">
        <w:rPr>
          <w:rFonts w:ascii="Times New Roman" w:eastAsiaTheme="minorHAnsi" w:hAnsi="Times New Roman" w:cs="Times New Roman"/>
          <w:sz w:val="26"/>
          <w:szCs w:val="26"/>
          <w:lang w:eastAsia="en-US"/>
        </w:rPr>
        <w:t xml:space="preserve">. Извещение об отказе </w:t>
      </w:r>
      <w:r w:rsidR="00A06F09" w:rsidRPr="004E1133">
        <w:rPr>
          <w:rFonts w:ascii="Times New Roman" w:eastAsiaTheme="minorHAnsi" w:hAnsi="Times New Roman" w:cs="Times New Roman"/>
          <w:sz w:val="26"/>
          <w:szCs w:val="26"/>
          <w:lang w:eastAsia="en-US"/>
        </w:rPr>
        <w:t xml:space="preserve">                         </w:t>
      </w:r>
      <w:r w:rsidRPr="004E1133">
        <w:rPr>
          <w:rFonts w:ascii="Times New Roman" w:eastAsiaTheme="minorHAnsi" w:hAnsi="Times New Roman" w:cs="Times New Roman"/>
          <w:sz w:val="26"/>
          <w:szCs w:val="26"/>
          <w:lang w:eastAsia="en-US"/>
        </w:rPr>
        <w:t xml:space="preserve">в проведении аукциона размещается на официальном сайте организатором аукциона </w:t>
      </w:r>
      <w:r w:rsidR="00E21F47" w:rsidRPr="004E1133">
        <w:rPr>
          <w:rFonts w:ascii="Times New Roman" w:eastAsiaTheme="minorHAnsi" w:hAnsi="Times New Roman" w:cs="Times New Roman"/>
          <w:sz w:val="26"/>
          <w:szCs w:val="26"/>
          <w:lang w:eastAsia="en-US"/>
        </w:rPr>
        <w:t xml:space="preserve">                  </w:t>
      </w:r>
      <w:r w:rsidRPr="004E1133">
        <w:rPr>
          <w:rFonts w:ascii="Times New Roman" w:eastAsiaTheme="minorHAnsi" w:hAnsi="Times New Roman" w:cs="Times New Roman"/>
          <w:sz w:val="26"/>
          <w:szCs w:val="26"/>
          <w:lang w:eastAsia="en-US"/>
        </w:rPr>
        <w:t xml:space="preserve">в течение трех дней со дня принятия данного решения. Организатор </w:t>
      </w:r>
      <w:r w:rsidR="007228EE" w:rsidRPr="004E1133">
        <w:rPr>
          <w:rFonts w:ascii="Times New Roman" w:eastAsiaTheme="minorHAnsi" w:hAnsi="Times New Roman" w:cs="Times New Roman"/>
          <w:sz w:val="26"/>
          <w:szCs w:val="26"/>
          <w:lang w:eastAsia="en-US"/>
        </w:rPr>
        <w:t>аукциона</w:t>
      </w:r>
      <w:r w:rsidR="004456B4" w:rsidRPr="004E1133">
        <w:rPr>
          <w:rFonts w:ascii="Times New Roman" w:eastAsiaTheme="minorHAnsi" w:hAnsi="Times New Roman" w:cs="Times New Roman"/>
          <w:sz w:val="26"/>
          <w:szCs w:val="26"/>
          <w:lang w:eastAsia="en-US"/>
        </w:rPr>
        <w:t xml:space="preserve"> </w:t>
      </w:r>
      <w:r w:rsidRPr="004E1133">
        <w:rPr>
          <w:rFonts w:ascii="Times New Roman" w:eastAsiaTheme="minorHAnsi" w:hAnsi="Times New Roman" w:cs="Times New Roman"/>
          <w:sz w:val="26"/>
          <w:szCs w:val="26"/>
          <w:lang w:eastAsia="en-US"/>
        </w:rPr>
        <w:t>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(п. 24 ст. 39.11 ЗК РФ).</w:t>
      </w:r>
    </w:p>
    <w:p w:rsidR="00BA650C" w:rsidRPr="004E1133" w:rsidRDefault="00BA650C" w:rsidP="00BA650C">
      <w:pPr>
        <w:widowControl w:val="0"/>
        <w:tabs>
          <w:tab w:val="left" w:pos="1080"/>
        </w:tabs>
        <w:autoSpaceDE w:val="0"/>
        <w:autoSpaceDN w:val="0"/>
        <w:adjustRightInd w:val="0"/>
        <w:ind w:firstLine="709"/>
        <w:jc w:val="both"/>
        <w:rPr>
          <w:rFonts w:eastAsiaTheme="minorHAnsi"/>
          <w:sz w:val="26"/>
          <w:szCs w:val="26"/>
          <w:lang w:eastAsia="en-US"/>
        </w:rPr>
      </w:pPr>
      <w:r w:rsidRPr="004E1133">
        <w:rPr>
          <w:rFonts w:eastAsiaTheme="minorHAnsi"/>
          <w:sz w:val="26"/>
          <w:szCs w:val="26"/>
          <w:lang w:eastAsia="en-US"/>
        </w:rPr>
        <w:t xml:space="preserve">Если договор аренды земельного участка в течение тридцати дней со дня направления победителю аукциона проектов указанного договора не был им подписан </w:t>
      </w:r>
      <w:r w:rsidR="00E21F47" w:rsidRPr="004E1133">
        <w:rPr>
          <w:rFonts w:eastAsiaTheme="minorHAnsi"/>
          <w:sz w:val="26"/>
          <w:szCs w:val="26"/>
          <w:lang w:eastAsia="en-US"/>
        </w:rPr>
        <w:t xml:space="preserve">               </w:t>
      </w:r>
      <w:r w:rsidRPr="004E1133">
        <w:rPr>
          <w:rFonts w:eastAsiaTheme="minorHAnsi"/>
          <w:sz w:val="26"/>
          <w:szCs w:val="26"/>
          <w:lang w:eastAsia="en-US"/>
        </w:rPr>
        <w:t>и представлен в упо</w:t>
      </w:r>
      <w:r w:rsidR="004456B4" w:rsidRPr="004E1133">
        <w:rPr>
          <w:rFonts w:eastAsiaTheme="minorHAnsi"/>
          <w:sz w:val="26"/>
          <w:szCs w:val="26"/>
          <w:lang w:eastAsia="en-US"/>
        </w:rPr>
        <w:t>лномоч</w:t>
      </w:r>
      <w:r w:rsidR="007228EE" w:rsidRPr="004E1133">
        <w:rPr>
          <w:rFonts w:eastAsiaTheme="minorHAnsi"/>
          <w:sz w:val="26"/>
          <w:szCs w:val="26"/>
          <w:lang w:eastAsia="en-US"/>
        </w:rPr>
        <w:t>енный орган, организатор аукциона</w:t>
      </w:r>
      <w:r w:rsidRPr="004E1133">
        <w:rPr>
          <w:rFonts w:eastAsiaTheme="minorHAnsi"/>
          <w:sz w:val="26"/>
          <w:szCs w:val="26"/>
          <w:lang w:eastAsia="en-US"/>
        </w:rPr>
        <w:t xml:space="preserve"> предлагает заключить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w:t>
      </w:r>
    </w:p>
    <w:p w:rsidR="00BA650C" w:rsidRPr="004E1133" w:rsidRDefault="00BA650C" w:rsidP="00BA650C">
      <w:pPr>
        <w:pStyle w:val="31"/>
        <w:ind w:left="0" w:firstLine="709"/>
        <w:rPr>
          <w:sz w:val="26"/>
          <w:szCs w:val="26"/>
        </w:rPr>
      </w:pPr>
      <w:r w:rsidRPr="004E1133">
        <w:rPr>
          <w:b/>
          <w:sz w:val="26"/>
          <w:szCs w:val="26"/>
        </w:rPr>
        <w:t>Аукцион признается несостоявшимся</w:t>
      </w:r>
      <w:r w:rsidRPr="004E1133">
        <w:rPr>
          <w:sz w:val="26"/>
          <w:szCs w:val="26"/>
        </w:rPr>
        <w:t xml:space="preserve"> в случаях, если:</w:t>
      </w:r>
    </w:p>
    <w:p w:rsidR="00BA650C" w:rsidRPr="004E1133" w:rsidRDefault="00BA650C" w:rsidP="00BA650C">
      <w:pPr>
        <w:pStyle w:val="31"/>
        <w:ind w:left="0" w:firstLine="709"/>
        <w:rPr>
          <w:sz w:val="26"/>
          <w:szCs w:val="26"/>
        </w:rPr>
      </w:pPr>
      <w:r w:rsidRPr="004E1133">
        <w:rPr>
          <w:sz w:val="26"/>
          <w:szCs w:val="26"/>
        </w:rPr>
        <w:t xml:space="preserve">а) в аукционе участвовало менее 2 участников (в данном случае договор аренды заключается с </w:t>
      </w:r>
      <w:r w:rsidRPr="004E1133">
        <w:rPr>
          <w:rFonts w:eastAsiaTheme="minorHAnsi"/>
          <w:sz w:val="26"/>
          <w:szCs w:val="26"/>
          <w:lang w:eastAsia="en-US"/>
        </w:rPr>
        <w:t xml:space="preserve">заявителем, подавшим единственную заявку на участие в аукционе, при условии его соответствия всем требованиям и указанным в извещении о проведении </w:t>
      </w:r>
      <w:r w:rsidRPr="004E1133">
        <w:rPr>
          <w:rFonts w:eastAsiaTheme="minorHAnsi"/>
          <w:sz w:val="26"/>
          <w:szCs w:val="26"/>
          <w:lang w:eastAsia="en-US"/>
        </w:rPr>
        <w:lastRenderedPageBreak/>
        <w:t>аукциона условиям аукциона</w:t>
      </w:r>
      <w:r w:rsidRPr="004E1133">
        <w:rPr>
          <w:sz w:val="26"/>
          <w:szCs w:val="26"/>
        </w:rPr>
        <w:t>);</w:t>
      </w:r>
    </w:p>
    <w:p w:rsidR="00BA650C" w:rsidRPr="004E1133" w:rsidRDefault="00BA650C" w:rsidP="00BA650C">
      <w:pPr>
        <w:pStyle w:val="ConsPlusNormal"/>
        <w:ind w:firstLine="709"/>
        <w:jc w:val="both"/>
        <w:rPr>
          <w:sz w:val="26"/>
          <w:szCs w:val="26"/>
        </w:rPr>
      </w:pPr>
      <w:r w:rsidRPr="004E1133">
        <w:rPr>
          <w:rFonts w:ascii="Times New Roman" w:hAnsi="Times New Roman" w:cs="Times New Roman"/>
          <w:sz w:val="26"/>
          <w:szCs w:val="26"/>
        </w:rPr>
        <w:t xml:space="preserve">б) ни один из участников аукциона при проведении аукциона, открытого по форме подачи предложений о размере арендной платы, после троекратного объявления начального размера арендной платы не поднял </w:t>
      </w:r>
      <w:r w:rsidRPr="004E1133">
        <w:rPr>
          <w:rFonts w:ascii="Times New Roman" w:eastAsiaTheme="minorHAnsi" w:hAnsi="Times New Roman" w:cs="Times New Roman"/>
          <w:sz w:val="26"/>
          <w:szCs w:val="26"/>
          <w:lang w:eastAsia="en-US"/>
        </w:rPr>
        <w:t>пронумерованную карточку участника аукциона</w:t>
      </w:r>
      <w:r w:rsidRPr="004E1133">
        <w:rPr>
          <w:sz w:val="26"/>
          <w:szCs w:val="26"/>
        </w:rPr>
        <w:t>.</w:t>
      </w:r>
    </w:p>
    <w:p w:rsidR="00BA650C" w:rsidRPr="004E1133" w:rsidRDefault="00BA650C" w:rsidP="00BA650C">
      <w:pPr>
        <w:autoSpaceDE w:val="0"/>
        <w:autoSpaceDN w:val="0"/>
        <w:adjustRightInd w:val="0"/>
        <w:ind w:firstLine="709"/>
        <w:jc w:val="both"/>
        <w:rPr>
          <w:rFonts w:eastAsiaTheme="minorHAnsi"/>
          <w:sz w:val="26"/>
          <w:szCs w:val="26"/>
          <w:lang w:eastAsia="en-US"/>
        </w:rPr>
      </w:pPr>
      <w:r w:rsidRPr="004E1133">
        <w:rPr>
          <w:rFonts w:eastAsiaTheme="minorHAnsi"/>
          <w:sz w:val="26"/>
          <w:szCs w:val="26"/>
          <w:lang w:eastAsia="en-US"/>
        </w:rPr>
        <w:t xml:space="preserve">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уполномоченный орган подписанные им договоры, организатор </w:t>
      </w:r>
      <w:r w:rsidR="007228EE" w:rsidRPr="004E1133">
        <w:rPr>
          <w:rFonts w:eastAsiaTheme="minorHAnsi"/>
          <w:sz w:val="26"/>
          <w:szCs w:val="26"/>
          <w:lang w:eastAsia="en-US"/>
        </w:rPr>
        <w:t xml:space="preserve">аукциона </w:t>
      </w:r>
      <w:r w:rsidRPr="004E1133">
        <w:rPr>
          <w:rFonts w:eastAsiaTheme="minorHAnsi"/>
          <w:sz w:val="26"/>
          <w:szCs w:val="26"/>
          <w:lang w:eastAsia="en-US"/>
        </w:rPr>
        <w:t xml:space="preserve">вправе объявить о проведении повторного аукциона или распорядиться земельным участком иным образом </w:t>
      </w:r>
      <w:r w:rsidR="00E21F47" w:rsidRPr="004E1133">
        <w:rPr>
          <w:rFonts w:eastAsiaTheme="minorHAnsi"/>
          <w:sz w:val="26"/>
          <w:szCs w:val="26"/>
          <w:lang w:eastAsia="en-US"/>
        </w:rPr>
        <w:t xml:space="preserve">                                   </w:t>
      </w:r>
      <w:r w:rsidRPr="004E1133">
        <w:rPr>
          <w:rFonts w:eastAsiaTheme="minorHAnsi"/>
          <w:sz w:val="26"/>
          <w:szCs w:val="26"/>
          <w:lang w:eastAsia="en-US"/>
        </w:rPr>
        <w:t>в соответствии с действующим законодательством Российской Федерации.</w:t>
      </w:r>
    </w:p>
    <w:p w:rsidR="004A3F0F" w:rsidRPr="004E1133" w:rsidRDefault="00BA650C" w:rsidP="00BA650C">
      <w:pPr>
        <w:autoSpaceDE w:val="0"/>
        <w:autoSpaceDN w:val="0"/>
        <w:adjustRightInd w:val="0"/>
        <w:ind w:firstLine="709"/>
        <w:jc w:val="both"/>
        <w:rPr>
          <w:rFonts w:eastAsiaTheme="minorHAnsi"/>
          <w:sz w:val="26"/>
          <w:szCs w:val="26"/>
          <w:lang w:eastAsia="en-US"/>
        </w:rPr>
      </w:pPr>
      <w:r w:rsidRPr="004E1133">
        <w:rPr>
          <w:rFonts w:eastAsiaTheme="minorHAnsi"/>
          <w:sz w:val="26"/>
          <w:szCs w:val="26"/>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sidRPr="004E1133">
        <w:rPr>
          <w:rFonts w:eastAsiaTheme="minorHAnsi"/>
          <w:sz w:val="26"/>
          <w:szCs w:val="26"/>
          <w:lang w:eastAsia="en-US"/>
        </w:rPr>
        <w:t>п.п</w:t>
      </w:r>
      <w:proofErr w:type="spellEnd"/>
      <w:r w:rsidRPr="004E1133">
        <w:rPr>
          <w:rFonts w:eastAsiaTheme="minorHAnsi"/>
          <w:sz w:val="26"/>
          <w:szCs w:val="26"/>
          <w:lang w:eastAsia="en-US"/>
        </w:rPr>
        <w:t>. 13, 14, 20</w:t>
      </w:r>
      <w:r w:rsidR="00A06F09" w:rsidRPr="004E1133">
        <w:rPr>
          <w:rFonts w:eastAsiaTheme="minorHAnsi"/>
          <w:sz w:val="26"/>
          <w:szCs w:val="26"/>
          <w:lang w:eastAsia="en-US"/>
        </w:rPr>
        <w:t xml:space="preserve"> ст. 39.12</w:t>
      </w:r>
      <w:r w:rsidRPr="004E1133">
        <w:rPr>
          <w:rFonts w:eastAsiaTheme="minorHAnsi"/>
          <w:sz w:val="26"/>
          <w:szCs w:val="26"/>
          <w:lang w:eastAsia="en-US"/>
        </w:rPr>
        <w:t xml:space="preserve"> </w:t>
      </w:r>
      <w:r w:rsidR="0064302F" w:rsidRPr="004E1133">
        <w:rPr>
          <w:rFonts w:eastAsiaTheme="minorHAnsi"/>
          <w:sz w:val="26"/>
          <w:szCs w:val="26"/>
          <w:lang w:eastAsia="en-US"/>
        </w:rPr>
        <w:t>Земельного Кодекса Российской Федерации</w:t>
      </w:r>
      <w:r w:rsidRPr="004E1133">
        <w:rPr>
          <w:rFonts w:eastAsiaTheme="minorHAnsi"/>
          <w:sz w:val="26"/>
          <w:szCs w:val="26"/>
          <w:lang w:eastAsia="en-US"/>
        </w:rPr>
        <w:t xml:space="preserve"> и которые уклонились от их заключения, включаются </w:t>
      </w:r>
      <w:r w:rsidR="00A06F09" w:rsidRPr="004E1133">
        <w:rPr>
          <w:rFonts w:eastAsiaTheme="minorHAnsi"/>
          <w:sz w:val="26"/>
          <w:szCs w:val="26"/>
          <w:lang w:eastAsia="en-US"/>
        </w:rPr>
        <w:t xml:space="preserve">                   </w:t>
      </w:r>
      <w:r w:rsidRPr="004E1133">
        <w:rPr>
          <w:rFonts w:eastAsiaTheme="minorHAnsi"/>
          <w:sz w:val="26"/>
          <w:szCs w:val="26"/>
          <w:lang w:eastAsia="en-US"/>
        </w:rPr>
        <w:t>в реестр недобросовестных участников аукциона.</w:t>
      </w:r>
    </w:p>
    <w:p w:rsidR="00BC391A" w:rsidRPr="004E1133" w:rsidRDefault="004D51B8" w:rsidP="000535CB">
      <w:pPr>
        <w:ind w:firstLine="709"/>
        <w:jc w:val="both"/>
        <w:rPr>
          <w:sz w:val="26"/>
          <w:szCs w:val="26"/>
        </w:rPr>
        <w:sectPr w:rsidR="00BC391A" w:rsidRPr="004E1133" w:rsidSect="00135A50">
          <w:footerReference w:type="default" r:id="rId10"/>
          <w:pgSz w:w="11906" w:h="16838"/>
          <w:pgMar w:top="709" w:right="566" w:bottom="851" w:left="1418" w:header="426" w:footer="0" w:gutter="0"/>
          <w:cols w:space="708"/>
          <w:docGrid w:linePitch="360"/>
        </w:sectPr>
      </w:pPr>
      <w:r w:rsidRPr="004E1133">
        <w:rPr>
          <w:sz w:val="26"/>
          <w:szCs w:val="26"/>
        </w:rPr>
        <w:t xml:space="preserve">Неотъемлемой частью настоящего извещения </w:t>
      </w:r>
      <w:r w:rsidR="00CC6395" w:rsidRPr="004E1133">
        <w:rPr>
          <w:sz w:val="26"/>
          <w:szCs w:val="26"/>
        </w:rPr>
        <w:t xml:space="preserve">являются приложения </w:t>
      </w:r>
      <w:r w:rsidR="00CC6395" w:rsidRPr="004E1133">
        <w:rPr>
          <w:sz w:val="26"/>
          <w:szCs w:val="26"/>
        </w:rPr>
        <w:br/>
        <w:t>№№ 1, 2</w:t>
      </w:r>
      <w:r w:rsidR="000535CB" w:rsidRPr="004E1133">
        <w:rPr>
          <w:sz w:val="26"/>
          <w:szCs w:val="26"/>
        </w:rPr>
        <w:t>, 2.1, 2.2.</w:t>
      </w:r>
    </w:p>
    <w:p w:rsidR="003A78F9" w:rsidRPr="004E1133" w:rsidRDefault="003A78F9" w:rsidP="003A78F9">
      <w:pPr>
        <w:autoSpaceDE w:val="0"/>
        <w:autoSpaceDN w:val="0"/>
        <w:adjustRightInd w:val="0"/>
        <w:jc w:val="both"/>
        <w:rPr>
          <w:sz w:val="18"/>
          <w:szCs w:val="18"/>
        </w:rPr>
      </w:pPr>
      <w:r w:rsidRPr="004E1133">
        <w:lastRenderedPageBreak/>
        <w:t xml:space="preserve">  </w:t>
      </w:r>
      <w:r w:rsidR="000535CB" w:rsidRPr="004E1133">
        <w:t xml:space="preserve">                                                                                     </w:t>
      </w:r>
      <w:r w:rsidRPr="004E1133">
        <w:rPr>
          <w:sz w:val="18"/>
          <w:szCs w:val="18"/>
        </w:rPr>
        <w:t xml:space="preserve">Приложение № 1 к извещению об аукционе на                        </w:t>
      </w:r>
    </w:p>
    <w:p w:rsidR="003A78F9" w:rsidRPr="004E1133" w:rsidRDefault="003A78F9" w:rsidP="003A78F9">
      <w:pPr>
        <w:autoSpaceDE w:val="0"/>
        <w:autoSpaceDN w:val="0"/>
        <w:adjustRightInd w:val="0"/>
        <w:jc w:val="both"/>
        <w:rPr>
          <w:sz w:val="18"/>
          <w:szCs w:val="18"/>
        </w:rPr>
      </w:pPr>
      <w:r w:rsidRPr="004E1133">
        <w:rPr>
          <w:sz w:val="18"/>
          <w:szCs w:val="18"/>
        </w:rPr>
        <w:t xml:space="preserve">                                                                                                                    право заключения договоров аренды земельных участков     </w:t>
      </w:r>
    </w:p>
    <w:p w:rsidR="000535CB" w:rsidRPr="004E1133" w:rsidRDefault="003A78F9" w:rsidP="003A78F9">
      <w:pPr>
        <w:autoSpaceDE w:val="0"/>
        <w:autoSpaceDN w:val="0"/>
        <w:adjustRightInd w:val="0"/>
        <w:spacing w:after="60"/>
        <w:jc w:val="center"/>
      </w:pPr>
      <w:r w:rsidRPr="004E1133">
        <w:t xml:space="preserve"> </w:t>
      </w:r>
    </w:p>
    <w:p w:rsidR="003A78F9" w:rsidRPr="004E1133" w:rsidRDefault="003A78F9" w:rsidP="003A78F9">
      <w:pPr>
        <w:autoSpaceDE w:val="0"/>
        <w:autoSpaceDN w:val="0"/>
        <w:adjustRightInd w:val="0"/>
        <w:spacing w:after="60"/>
        <w:jc w:val="center"/>
        <w:rPr>
          <w:sz w:val="22"/>
          <w:szCs w:val="22"/>
        </w:rPr>
      </w:pPr>
      <w:r w:rsidRPr="004E1133">
        <w:rPr>
          <w:sz w:val="22"/>
          <w:szCs w:val="22"/>
        </w:rPr>
        <w:t>ЗАЯВКА НА УЧАСТИЕ В АУКЦИОНЕ</w:t>
      </w:r>
    </w:p>
    <w:p w:rsidR="003A78F9" w:rsidRPr="004E1133" w:rsidRDefault="003A78F9" w:rsidP="003A78F9">
      <w:pPr>
        <w:autoSpaceDE w:val="0"/>
        <w:autoSpaceDN w:val="0"/>
        <w:adjustRightInd w:val="0"/>
        <w:jc w:val="center"/>
        <w:rPr>
          <w:sz w:val="22"/>
          <w:szCs w:val="22"/>
        </w:rPr>
      </w:pPr>
      <w:r w:rsidRPr="004E1133">
        <w:rPr>
          <w:sz w:val="22"/>
          <w:szCs w:val="22"/>
        </w:rPr>
        <w:t xml:space="preserve">на право заключения договора аренды земельного участка с кадастровым номером </w:t>
      </w:r>
      <w:proofErr w:type="gramStart"/>
      <w:r w:rsidRPr="004E1133">
        <w:rPr>
          <w:sz w:val="22"/>
          <w:szCs w:val="22"/>
        </w:rPr>
        <w:t>24:55:_</w:t>
      </w:r>
      <w:proofErr w:type="gramEnd"/>
      <w:r w:rsidRPr="004E1133">
        <w:rPr>
          <w:sz w:val="22"/>
          <w:szCs w:val="22"/>
        </w:rPr>
        <w:t>___________________</w:t>
      </w:r>
    </w:p>
    <w:p w:rsidR="003A78F9" w:rsidRPr="004E1133" w:rsidRDefault="003A78F9" w:rsidP="003A78F9">
      <w:pPr>
        <w:autoSpaceDE w:val="0"/>
        <w:autoSpaceDN w:val="0"/>
        <w:adjustRightInd w:val="0"/>
        <w:spacing w:before="120"/>
        <w:rPr>
          <w:sz w:val="16"/>
          <w:szCs w:val="16"/>
        </w:rPr>
      </w:pPr>
      <w:r w:rsidRPr="004E1133">
        <w:rPr>
          <w:sz w:val="16"/>
          <w:szCs w:val="16"/>
        </w:rPr>
        <w:t>____________________________________________________________________________________________________________________________</w:t>
      </w:r>
    </w:p>
    <w:p w:rsidR="003A78F9" w:rsidRPr="004E1133" w:rsidRDefault="003A78F9" w:rsidP="003A78F9">
      <w:pPr>
        <w:autoSpaceDE w:val="0"/>
        <w:autoSpaceDN w:val="0"/>
        <w:adjustRightInd w:val="0"/>
        <w:jc w:val="center"/>
        <w:rPr>
          <w:i/>
          <w:sz w:val="20"/>
          <w:szCs w:val="20"/>
        </w:rPr>
      </w:pPr>
      <w:r w:rsidRPr="004E1133">
        <w:rPr>
          <w:i/>
          <w:sz w:val="20"/>
          <w:szCs w:val="20"/>
        </w:rPr>
        <w:t>(</w:t>
      </w:r>
      <w:r w:rsidRPr="004E1133">
        <w:rPr>
          <w:rFonts w:cs="Courier New"/>
          <w:i/>
          <w:sz w:val="20"/>
          <w:szCs w:val="20"/>
        </w:rPr>
        <w:t>для физического лица – ФИО (последнее – при наличии), для юридического лица - полное наименование)</w:t>
      </w:r>
    </w:p>
    <w:p w:rsidR="003A78F9" w:rsidRPr="004E1133" w:rsidRDefault="003A78F9" w:rsidP="003A78F9">
      <w:pPr>
        <w:autoSpaceDE w:val="0"/>
        <w:autoSpaceDN w:val="0"/>
        <w:adjustRightInd w:val="0"/>
      </w:pPr>
      <w:r w:rsidRPr="004E1133">
        <w:rPr>
          <w:sz w:val="22"/>
          <w:szCs w:val="22"/>
        </w:rPr>
        <w:t>именуем ___ далее заявитель, в лице</w:t>
      </w:r>
      <w:r w:rsidRPr="004E1133">
        <w:t xml:space="preserve"> _____________________________________________________</w:t>
      </w:r>
    </w:p>
    <w:p w:rsidR="003A78F9" w:rsidRPr="004E1133" w:rsidRDefault="003A78F9" w:rsidP="003A78F9">
      <w:pPr>
        <w:autoSpaceDE w:val="0"/>
        <w:autoSpaceDN w:val="0"/>
        <w:adjustRightInd w:val="0"/>
        <w:ind w:firstLine="4395"/>
        <w:rPr>
          <w:rFonts w:ascii="Courier New" w:hAnsi="Courier New" w:cs="Courier New"/>
          <w:sz w:val="20"/>
          <w:szCs w:val="20"/>
        </w:rPr>
      </w:pPr>
      <w:r w:rsidRPr="004E1133">
        <w:rPr>
          <w:i/>
          <w:sz w:val="20"/>
          <w:szCs w:val="20"/>
        </w:rPr>
        <w:t>(для юридического лица – ФИО (последнее при _____________________________________________________________________________________________</w:t>
      </w:r>
      <w:r w:rsidRPr="004E1133">
        <w:rPr>
          <w:rFonts w:ascii="Courier New" w:hAnsi="Courier New" w:cs="Courier New"/>
          <w:sz w:val="20"/>
          <w:szCs w:val="20"/>
        </w:rPr>
        <w:t>___</w:t>
      </w:r>
    </w:p>
    <w:p w:rsidR="003A78F9" w:rsidRPr="004E1133" w:rsidRDefault="003A78F9" w:rsidP="003A78F9">
      <w:pPr>
        <w:autoSpaceDE w:val="0"/>
        <w:autoSpaceDN w:val="0"/>
        <w:adjustRightInd w:val="0"/>
        <w:rPr>
          <w:i/>
          <w:sz w:val="20"/>
          <w:szCs w:val="20"/>
        </w:rPr>
      </w:pPr>
      <w:r w:rsidRPr="004E1133">
        <w:rPr>
          <w:i/>
          <w:sz w:val="20"/>
          <w:szCs w:val="20"/>
        </w:rPr>
        <w:t>наличии), должность; для физического лица - паспортные данные (серия, номер, кем и когда выдан)</w:t>
      </w:r>
    </w:p>
    <w:p w:rsidR="000535CB" w:rsidRPr="004E1133" w:rsidRDefault="003A78F9" w:rsidP="003A78F9">
      <w:pPr>
        <w:autoSpaceDE w:val="0"/>
        <w:autoSpaceDN w:val="0"/>
        <w:adjustRightInd w:val="0"/>
        <w:jc w:val="both"/>
        <w:rPr>
          <w:sz w:val="22"/>
          <w:szCs w:val="22"/>
        </w:rPr>
      </w:pPr>
      <w:r w:rsidRPr="004E1133">
        <w:rPr>
          <w:sz w:val="22"/>
          <w:szCs w:val="22"/>
        </w:rPr>
        <w:t>Действующего на основании _________________________________________________________________</w:t>
      </w:r>
    </w:p>
    <w:p w:rsidR="003A78F9" w:rsidRPr="004E1133" w:rsidRDefault="003A78F9" w:rsidP="003A78F9">
      <w:pPr>
        <w:autoSpaceDE w:val="0"/>
        <w:autoSpaceDN w:val="0"/>
        <w:adjustRightInd w:val="0"/>
        <w:jc w:val="both"/>
        <w:rPr>
          <w:sz w:val="21"/>
          <w:szCs w:val="21"/>
        </w:rPr>
      </w:pPr>
      <w:r w:rsidRPr="004E1133">
        <w:rPr>
          <w:sz w:val="21"/>
          <w:szCs w:val="21"/>
        </w:rPr>
        <w:t xml:space="preserve">принимая решение об участии в аукционе на право заключения договора аренды земельного участка, расположенного по адресу:__________________________________________________________________, кадастровый номер 24:55:___________________, площадью ________ </w:t>
      </w:r>
      <w:proofErr w:type="spellStart"/>
      <w:r w:rsidRPr="004E1133">
        <w:rPr>
          <w:sz w:val="21"/>
          <w:szCs w:val="21"/>
        </w:rPr>
        <w:t>кв.м</w:t>
      </w:r>
      <w:proofErr w:type="spellEnd"/>
      <w:r w:rsidRPr="004E1133">
        <w:rPr>
          <w:sz w:val="21"/>
          <w:szCs w:val="21"/>
        </w:rPr>
        <w:t>, с видом разрешенного использования земельного участка ___________________________________________________________,                                                                     для ______________________________________________________________________________________</w:t>
      </w:r>
    </w:p>
    <w:p w:rsidR="003A78F9" w:rsidRPr="004E1133" w:rsidRDefault="003A78F9" w:rsidP="003A78F9">
      <w:pPr>
        <w:autoSpaceDE w:val="0"/>
        <w:autoSpaceDN w:val="0"/>
        <w:adjustRightInd w:val="0"/>
        <w:jc w:val="both"/>
        <w:rPr>
          <w:sz w:val="21"/>
          <w:szCs w:val="21"/>
        </w:rPr>
      </w:pPr>
      <w:r w:rsidRPr="004E1133">
        <w:rPr>
          <w:sz w:val="21"/>
          <w:szCs w:val="21"/>
        </w:rPr>
        <w:t>прошу принять настоящую заявку на участие в аукционе на право заключения договора аренды.</w:t>
      </w:r>
    </w:p>
    <w:p w:rsidR="009948EE" w:rsidRPr="004E1133" w:rsidRDefault="002C6938" w:rsidP="009948EE">
      <w:pPr>
        <w:widowControl w:val="0"/>
        <w:autoSpaceDE w:val="0"/>
        <w:autoSpaceDN w:val="0"/>
        <w:adjustRightInd w:val="0"/>
        <w:ind w:firstLine="540"/>
        <w:jc w:val="both"/>
        <w:rPr>
          <w:sz w:val="21"/>
          <w:szCs w:val="21"/>
        </w:rPr>
      </w:pPr>
      <w:r w:rsidRPr="004E1133">
        <w:rPr>
          <w:sz w:val="21"/>
          <w:szCs w:val="21"/>
        </w:rPr>
        <w:t>С</w:t>
      </w:r>
      <w:r w:rsidR="009948EE" w:rsidRPr="004E1133">
        <w:rPr>
          <w:sz w:val="21"/>
          <w:szCs w:val="21"/>
        </w:rPr>
        <w:t xml:space="preserve"> характеристиками земельного участка, являющимся предметом аукциона, ознакомлен.</w:t>
      </w:r>
    </w:p>
    <w:p w:rsidR="009948EE" w:rsidRPr="004E1133" w:rsidRDefault="009948EE" w:rsidP="009948EE">
      <w:pPr>
        <w:widowControl w:val="0"/>
        <w:autoSpaceDE w:val="0"/>
        <w:autoSpaceDN w:val="0"/>
        <w:adjustRightInd w:val="0"/>
        <w:ind w:firstLine="540"/>
        <w:jc w:val="both"/>
        <w:rPr>
          <w:sz w:val="21"/>
          <w:szCs w:val="21"/>
        </w:rPr>
      </w:pPr>
      <w:r w:rsidRPr="004E1133">
        <w:rPr>
          <w:sz w:val="21"/>
          <w:szCs w:val="21"/>
        </w:rPr>
        <w:t xml:space="preserve">Обязуюсь соблюдать условия аукциона, содержащиеся в извещении о проведении аукциона, опубликованного в газете «Заполярная правда» № ________ от _________20____ и размещенного  </w:t>
      </w:r>
      <w:r w:rsidR="002C6938" w:rsidRPr="004E1133">
        <w:rPr>
          <w:sz w:val="21"/>
          <w:szCs w:val="21"/>
        </w:rPr>
        <w:t xml:space="preserve">                                    </w:t>
      </w:r>
      <w:r w:rsidRPr="004E1133">
        <w:rPr>
          <w:sz w:val="21"/>
          <w:szCs w:val="21"/>
        </w:rPr>
        <w:t>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w:t>
      </w:r>
      <w:r w:rsidR="002C6938" w:rsidRPr="004E1133">
        <w:rPr>
          <w:sz w:val="21"/>
          <w:szCs w:val="21"/>
        </w:rPr>
        <w:t>й Федерации (</w:t>
      </w:r>
      <w:hyperlink r:id="rId11" w:history="1">
        <w:r w:rsidR="002C6938" w:rsidRPr="004E1133">
          <w:rPr>
            <w:rStyle w:val="a7"/>
            <w:sz w:val="21"/>
            <w:szCs w:val="21"/>
          </w:rPr>
          <w:t>www.torgi.gov.ru</w:t>
        </w:r>
      </w:hyperlink>
      <w:r w:rsidR="002C6938" w:rsidRPr="004E1133">
        <w:rPr>
          <w:sz w:val="21"/>
          <w:szCs w:val="21"/>
        </w:rPr>
        <w:t xml:space="preserve">), </w:t>
      </w:r>
      <w:r w:rsidRPr="004E1133">
        <w:rPr>
          <w:sz w:val="21"/>
          <w:szCs w:val="21"/>
        </w:rPr>
        <w:t>а также нормативные правовые акты федеральных органов и органов местного самоуправления, регламентирующих порядок проведения аукциона.</w:t>
      </w:r>
    </w:p>
    <w:p w:rsidR="009948EE" w:rsidRPr="004E1133" w:rsidRDefault="009948EE" w:rsidP="009948EE">
      <w:pPr>
        <w:widowControl w:val="0"/>
        <w:autoSpaceDE w:val="0"/>
        <w:autoSpaceDN w:val="0"/>
        <w:adjustRightInd w:val="0"/>
        <w:ind w:firstLine="540"/>
        <w:jc w:val="both"/>
        <w:rPr>
          <w:sz w:val="21"/>
          <w:szCs w:val="21"/>
        </w:rPr>
      </w:pPr>
      <w:r w:rsidRPr="004E1133">
        <w:rPr>
          <w:sz w:val="21"/>
          <w:szCs w:val="21"/>
        </w:rPr>
        <w:t>Гарантирую достоверность сведений и документов, представленных в заявке.</w:t>
      </w:r>
    </w:p>
    <w:p w:rsidR="009948EE" w:rsidRPr="004E1133" w:rsidRDefault="009948EE" w:rsidP="000535CB">
      <w:pPr>
        <w:widowControl w:val="0"/>
        <w:autoSpaceDE w:val="0"/>
        <w:autoSpaceDN w:val="0"/>
        <w:adjustRightInd w:val="0"/>
        <w:ind w:firstLine="540"/>
        <w:jc w:val="both"/>
        <w:rPr>
          <w:sz w:val="21"/>
          <w:szCs w:val="21"/>
        </w:rPr>
      </w:pPr>
      <w:r w:rsidRPr="004E1133">
        <w:rPr>
          <w:sz w:val="21"/>
          <w:szCs w:val="21"/>
        </w:rPr>
        <w:t xml:space="preserve">В случае признания победителем аукциона обязуюсь заключить договор аренды земельного участка </w:t>
      </w:r>
      <w:r w:rsidR="002C6938" w:rsidRPr="004E1133">
        <w:rPr>
          <w:sz w:val="21"/>
          <w:szCs w:val="21"/>
        </w:rPr>
        <w:t xml:space="preserve">                </w:t>
      </w:r>
      <w:r w:rsidRPr="004E1133">
        <w:rPr>
          <w:sz w:val="21"/>
          <w:szCs w:val="21"/>
        </w:rPr>
        <w:t>для __________________________________________________________________________</w:t>
      </w:r>
      <w:r w:rsidR="000535CB" w:rsidRPr="004E1133">
        <w:rPr>
          <w:sz w:val="21"/>
          <w:szCs w:val="21"/>
        </w:rPr>
        <w:t xml:space="preserve">____________                    </w:t>
      </w:r>
      <w:r w:rsidRPr="004E1133">
        <w:rPr>
          <w:sz w:val="21"/>
          <w:szCs w:val="21"/>
        </w:rPr>
        <w:t>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9948EE" w:rsidRPr="004E1133" w:rsidRDefault="009948EE" w:rsidP="009948EE">
      <w:pPr>
        <w:widowControl w:val="0"/>
        <w:autoSpaceDE w:val="0"/>
        <w:autoSpaceDN w:val="0"/>
        <w:adjustRightInd w:val="0"/>
        <w:ind w:firstLine="540"/>
        <w:jc w:val="both"/>
        <w:rPr>
          <w:sz w:val="21"/>
          <w:szCs w:val="21"/>
        </w:rPr>
      </w:pPr>
      <w:r w:rsidRPr="004E1133">
        <w:rPr>
          <w:sz w:val="21"/>
          <w:szCs w:val="21"/>
        </w:rPr>
        <w:t>Я осведомлен о том, что вправе отозвать настоящую заявку до даты начала рассмотрения заявок, указанной в извещении о проведении аукциона.</w:t>
      </w:r>
    </w:p>
    <w:p w:rsidR="009948EE" w:rsidRPr="004E1133" w:rsidRDefault="009948EE" w:rsidP="009948EE">
      <w:pPr>
        <w:widowControl w:val="0"/>
        <w:autoSpaceDE w:val="0"/>
        <w:autoSpaceDN w:val="0"/>
        <w:adjustRightInd w:val="0"/>
        <w:ind w:firstLine="540"/>
        <w:jc w:val="both"/>
        <w:rPr>
          <w:sz w:val="21"/>
          <w:szCs w:val="21"/>
        </w:rPr>
      </w:pPr>
      <w:r w:rsidRPr="004E1133">
        <w:rPr>
          <w:sz w:val="21"/>
          <w:szCs w:val="21"/>
        </w:rPr>
        <w:t xml:space="preserve">В соответствии с Федеральным законом от 27.07.2006 № 152-ФЗ «О персональных данных», Постановлением Правительства РФ от 21.03.2012 № 211 «Об утверждении Перечня мер, направленных </w:t>
      </w:r>
      <w:r w:rsidR="000535CB" w:rsidRPr="004E1133">
        <w:rPr>
          <w:sz w:val="21"/>
          <w:szCs w:val="21"/>
        </w:rPr>
        <w:t xml:space="preserve">                          </w:t>
      </w:r>
      <w:r w:rsidRPr="004E1133">
        <w:rPr>
          <w:sz w:val="21"/>
          <w:szCs w:val="21"/>
        </w:rPr>
        <w:t>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 в соответствии с этим согласен на обработку своих персональных данных и данных доверителя (в случае передоверия).</w:t>
      </w:r>
    </w:p>
    <w:p w:rsidR="003A78F9" w:rsidRPr="004E1133" w:rsidRDefault="009948EE" w:rsidP="009948EE">
      <w:pPr>
        <w:widowControl w:val="0"/>
        <w:autoSpaceDE w:val="0"/>
        <w:autoSpaceDN w:val="0"/>
        <w:adjustRightInd w:val="0"/>
        <w:ind w:firstLine="540"/>
        <w:jc w:val="both"/>
        <w:rPr>
          <w:sz w:val="21"/>
          <w:szCs w:val="21"/>
        </w:rPr>
      </w:pPr>
      <w:r w:rsidRPr="004E1133">
        <w:rPr>
          <w:sz w:val="21"/>
          <w:szCs w:val="21"/>
        </w:rPr>
        <w:t>С указанными персональными сведениями может пр</w:t>
      </w:r>
      <w:r w:rsidR="00B946DD" w:rsidRPr="004E1133">
        <w:rPr>
          <w:sz w:val="21"/>
          <w:szCs w:val="21"/>
        </w:rPr>
        <w:t xml:space="preserve">оизводиться автоматизированная </w:t>
      </w:r>
      <w:r w:rsidR="00913589" w:rsidRPr="004E1133">
        <w:rPr>
          <w:sz w:val="21"/>
          <w:szCs w:val="21"/>
        </w:rPr>
        <w:t xml:space="preserve">                                                         </w:t>
      </w:r>
      <w:r w:rsidRPr="004E1133">
        <w:rPr>
          <w:sz w:val="21"/>
          <w:szCs w:val="21"/>
        </w:rPr>
        <w:t xml:space="preserve">и неавтоматизированная обработка. </w:t>
      </w:r>
      <w:r w:rsidR="003A78F9" w:rsidRPr="004E1133">
        <w:rPr>
          <w:sz w:val="21"/>
          <w:szCs w:val="21"/>
        </w:rPr>
        <w:t>С указанными персональными сведениями может п</w:t>
      </w:r>
      <w:r w:rsidR="00B946DD" w:rsidRPr="004E1133">
        <w:rPr>
          <w:sz w:val="21"/>
          <w:szCs w:val="21"/>
        </w:rPr>
        <w:t>роизводиться автоматизированная</w:t>
      </w:r>
      <w:r w:rsidR="003A78F9" w:rsidRPr="004E1133">
        <w:rPr>
          <w:sz w:val="21"/>
          <w:szCs w:val="21"/>
        </w:rPr>
        <w:t xml:space="preserve"> и неавтоматизированная обработка.</w:t>
      </w:r>
    </w:p>
    <w:p w:rsidR="003A78F9" w:rsidRPr="004E1133" w:rsidRDefault="003A78F9" w:rsidP="003A78F9">
      <w:pPr>
        <w:autoSpaceDE w:val="0"/>
        <w:autoSpaceDN w:val="0"/>
        <w:adjustRightInd w:val="0"/>
        <w:ind w:firstLine="540"/>
        <w:jc w:val="both"/>
        <w:rPr>
          <w:sz w:val="21"/>
          <w:szCs w:val="21"/>
        </w:rPr>
      </w:pPr>
      <w:r w:rsidRPr="004E1133">
        <w:rPr>
          <w:sz w:val="21"/>
          <w:szCs w:val="21"/>
        </w:rPr>
        <w:tab/>
        <w:t>Согласие вступает в силу со дня его подписания и действует в течении неопределенного срока.</w:t>
      </w:r>
    </w:p>
    <w:p w:rsidR="003A78F9" w:rsidRPr="004E1133" w:rsidRDefault="003A78F9" w:rsidP="003A78F9">
      <w:pPr>
        <w:autoSpaceDE w:val="0"/>
        <w:autoSpaceDN w:val="0"/>
        <w:adjustRightInd w:val="0"/>
        <w:rPr>
          <w:sz w:val="22"/>
          <w:szCs w:val="22"/>
        </w:rPr>
      </w:pPr>
      <w:r w:rsidRPr="004E1133">
        <w:rPr>
          <w:sz w:val="22"/>
          <w:szCs w:val="22"/>
        </w:rPr>
        <w:t>Почтовый адрес (место жительства) заявителя __________________________________________________</w:t>
      </w:r>
    </w:p>
    <w:p w:rsidR="003A78F9" w:rsidRPr="004E1133" w:rsidRDefault="003A78F9" w:rsidP="003A78F9">
      <w:pPr>
        <w:autoSpaceDE w:val="0"/>
        <w:autoSpaceDN w:val="0"/>
        <w:adjustRightInd w:val="0"/>
        <w:rPr>
          <w:sz w:val="22"/>
          <w:szCs w:val="22"/>
        </w:rPr>
      </w:pPr>
      <w:r w:rsidRPr="004E1133">
        <w:rPr>
          <w:sz w:val="22"/>
          <w:szCs w:val="22"/>
        </w:rPr>
        <w:t>Телефон заявителя _________________________________________________________________</w:t>
      </w:r>
      <w:r w:rsidRPr="004E1133">
        <w:rPr>
          <w:sz w:val="22"/>
          <w:szCs w:val="22"/>
        </w:rPr>
        <w:softHyphen/>
      </w:r>
      <w:r w:rsidRPr="004E1133">
        <w:rPr>
          <w:sz w:val="22"/>
          <w:szCs w:val="22"/>
        </w:rPr>
        <w:softHyphen/>
      </w:r>
      <w:r w:rsidRPr="004E1133">
        <w:rPr>
          <w:sz w:val="22"/>
          <w:szCs w:val="22"/>
        </w:rPr>
        <w:softHyphen/>
      </w:r>
      <w:r w:rsidRPr="004E1133">
        <w:rPr>
          <w:sz w:val="22"/>
          <w:szCs w:val="22"/>
        </w:rPr>
        <w:softHyphen/>
        <w:t>________</w:t>
      </w:r>
    </w:p>
    <w:p w:rsidR="003A78F9" w:rsidRPr="004E1133" w:rsidRDefault="003A78F9" w:rsidP="003A78F9">
      <w:pPr>
        <w:autoSpaceDE w:val="0"/>
        <w:autoSpaceDN w:val="0"/>
        <w:adjustRightInd w:val="0"/>
        <w:rPr>
          <w:sz w:val="22"/>
          <w:szCs w:val="22"/>
        </w:rPr>
      </w:pPr>
      <w:r w:rsidRPr="004E1133">
        <w:rPr>
          <w:b/>
          <w:sz w:val="22"/>
          <w:szCs w:val="22"/>
          <w:u w:val="single"/>
        </w:rPr>
        <w:t>Электронная почта:</w:t>
      </w:r>
      <w:r w:rsidRPr="004E1133">
        <w:rPr>
          <w:sz w:val="22"/>
          <w:szCs w:val="22"/>
        </w:rPr>
        <w:t xml:space="preserve"> _______________________________________________________________________</w:t>
      </w:r>
    </w:p>
    <w:p w:rsidR="003A78F9" w:rsidRPr="004E1133" w:rsidRDefault="003A78F9" w:rsidP="003A78F9">
      <w:pPr>
        <w:autoSpaceDE w:val="0"/>
        <w:autoSpaceDN w:val="0"/>
        <w:adjustRightInd w:val="0"/>
        <w:rPr>
          <w:sz w:val="22"/>
          <w:szCs w:val="22"/>
        </w:rPr>
      </w:pPr>
      <w:r w:rsidRPr="004E1133">
        <w:rPr>
          <w:sz w:val="22"/>
          <w:szCs w:val="22"/>
        </w:rPr>
        <w:t xml:space="preserve">Банковские реквизиты заявителя: </w:t>
      </w:r>
    </w:p>
    <w:p w:rsidR="00564872" w:rsidRPr="004E1133" w:rsidRDefault="00564872" w:rsidP="003A78F9">
      <w:pPr>
        <w:autoSpaceDE w:val="0"/>
        <w:autoSpaceDN w:val="0"/>
        <w:adjustRightInd w:val="0"/>
        <w:rPr>
          <w:sz w:val="22"/>
          <w:szCs w:val="22"/>
        </w:rPr>
      </w:pPr>
      <w:r w:rsidRPr="004E1133">
        <w:rPr>
          <w:sz w:val="22"/>
          <w:szCs w:val="22"/>
        </w:rPr>
        <w:t xml:space="preserve">ИНН физического </w:t>
      </w:r>
      <w:proofErr w:type="gramStart"/>
      <w:r w:rsidRPr="004E1133">
        <w:rPr>
          <w:sz w:val="22"/>
          <w:szCs w:val="22"/>
        </w:rPr>
        <w:t>лица:_</w:t>
      </w:r>
      <w:proofErr w:type="gramEnd"/>
      <w:r w:rsidRPr="004E1133">
        <w:rPr>
          <w:sz w:val="22"/>
          <w:szCs w:val="22"/>
        </w:rPr>
        <w:t>____________________________________________________________________</w:t>
      </w:r>
    </w:p>
    <w:p w:rsidR="003A78F9" w:rsidRPr="004E1133" w:rsidRDefault="003A78F9" w:rsidP="003A78F9">
      <w:pPr>
        <w:autoSpaceDE w:val="0"/>
        <w:autoSpaceDN w:val="0"/>
        <w:adjustRightInd w:val="0"/>
        <w:rPr>
          <w:sz w:val="22"/>
          <w:szCs w:val="22"/>
        </w:rPr>
      </w:pPr>
      <w:r w:rsidRPr="004E1133">
        <w:rPr>
          <w:sz w:val="22"/>
          <w:szCs w:val="22"/>
        </w:rPr>
        <w:t>Расчетный (лицевой) счет № _________________________________________________________________</w:t>
      </w:r>
    </w:p>
    <w:p w:rsidR="003A78F9" w:rsidRPr="004E1133" w:rsidRDefault="003A78F9" w:rsidP="003A78F9">
      <w:pPr>
        <w:autoSpaceDE w:val="0"/>
        <w:autoSpaceDN w:val="0"/>
        <w:adjustRightInd w:val="0"/>
        <w:rPr>
          <w:sz w:val="22"/>
          <w:szCs w:val="22"/>
        </w:rPr>
      </w:pPr>
      <w:r w:rsidRPr="004E1133">
        <w:rPr>
          <w:sz w:val="22"/>
          <w:szCs w:val="22"/>
        </w:rPr>
        <w:t xml:space="preserve">Номер счета (для </w:t>
      </w:r>
      <w:proofErr w:type="gramStart"/>
      <w:r w:rsidRPr="004E1133">
        <w:rPr>
          <w:sz w:val="22"/>
          <w:szCs w:val="22"/>
        </w:rPr>
        <w:t>ИП)_</w:t>
      </w:r>
      <w:proofErr w:type="gramEnd"/>
      <w:r w:rsidRPr="004E1133">
        <w:rPr>
          <w:sz w:val="22"/>
          <w:szCs w:val="22"/>
        </w:rPr>
        <w:t>______________________________________________________________________</w:t>
      </w:r>
    </w:p>
    <w:p w:rsidR="003A78F9" w:rsidRPr="004E1133" w:rsidRDefault="003A78F9" w:rsidP="003A78F9">
      <w:pPr>
        <w:autoSpaceDE w:val="0"/>
        <w:autoSpaceDN w:val="0"/>
        <w:adjustRightInd w:val="0"/>
        <w:rPr>
          <w:sz w:val="22"/>
          <w:szCs w:val="22"/>
        </w:rPr>
      </w:pPr>
      <w:r w:rsidRPr="004E1133">
        <w:rPr>
          <w:sz w:val="22"/>
          <w:szCs w:val="22"/>
        </w:rPr>
        <w:t>в_________________________________________________________________________________________</w:t>
      </w:r>
    </w:p>
    <w:p w:rsidR="003A78F9" w:rsidRPr="004E1133" w:rsidRDefault="003A78F9" w:rsidP="003A78F9">
      <w:pPr>
        <w:autoSpaceDE w:val="0"/>
        <w:autoSpaceDN w:val="0"/>
        <w:adjustRightInd w:val="0"/>
        <w:rPr>
          <w:sz w:val="22"/>
          <w:szCs w:val="22"/>
        </w:rPr>
      </w:pPr>
      <w:proofErr w:type="spellStart"/>
      <w:r w:rsidRPr="004E1133">
        <w:rPr>
          <w:sz w:val="22"/>
          <w:szCs w:val="22"/>
        </w:rPr>
        <w:t>кор</w:t>
      </w:r>
      <w:proofErr w:type="spellEnd"/>
      <w:r w:rsidRPr="004E1133">
        <w:rPr>
          <w:sz w:val="22"/>
          <w:szCs w:val="22"/>
        </w:rPr>
        <w:t>. счет № ______________________________________________БИК _____________________________</w:t>
      </w:r>
    </w:p>
    <w:p w:rsidR="003A78F9" w:rsidRPr="004E1133" w:rsidRDefault="003A78F9" w:rsidP="003A78F9">
      <w:pPr>
        <w:autoSpaceDE w:val="0"/>
        <w:autoSpaceDN w:val="0"/>
        <w:adjustRightInd w:val="0"/>
        <w:rPr>
          <w:sz w:val="22"/>
          <w:szCs w:val="22"/>
        </w:rPr>
      </w:pPr>
      <w:r w:rsidRPr="004E1133">
        <w:rPr>
          <w:sz w:val="22"/>
          <w:szCs w:val="22"/>
        </w:rPr>
        <w:t>ИНН ___________________________________________________КПП______________________________</w:t>
      </w:r>
    </w:p>
    <w:p w:rsidR="003A78F9" w:rsidRPr="004E1133" w:rsidRDefault="003A78F9" w:rsidP="003A78F9">
      <w:pPr>
        <w:autoSpaceDE w:val="0"/>
        <w:autoSpaceDN w:val="0"/>
        <w:adjustRightInd w:val="0"/>
        <w:rPr>
          <w:sz w:val="20"/>
          <w:szCs w:val="20"/>
        </w:rPr>
      </w:pPr>
      <w:r w:rsidRPr="004E1133">
        <w:rPr>
          <w:sz w:val="20"/>
          <w:szCs w:val="20"/>
        </w:rPr>
        <w:t xml:space="preserve">Приложение: </w:t>
      </w:r>
      <w:r w:rsidRPr="004E1133">
        <w:rPr>
          <w:rFonts w:eastAsia="Calibri"/>
          <w:sz w:val="20"/>
          <w:szCs w:val="20"/>
        </w:rPr>
        <w:t xml:space="preserve">документы по прилагаемой описи </w:t>
      </w:r>
      <w:r w:rsidRPr="004E1133">
        <w:rPr>
          <w:sz w:val="20"/>
          <w:szCs w:val="20"/>
        </w:rPr>
        <w:t>(прилагаются необходимые документы, указанные в извещении о проведении аукциона).</w:t>
      </w:r>
    </w:p>
    <w:p w:rsidR="003A78F9" w:rsidRPr="004E1133" w:rsidRDefault="003A78F9" w:rsidP="003A78F9">
      <w:pPr>
        <w:jc w:val="both"/>
      </w:pPr>
      <w:r w:rsidRPr="004E1133">
        <w:rPr>
          <w:sz w:val="22"/>
          <w:szCs w:val="22"/>
        </w:rPr>
        <w:t>«____»___________20___           ________________    (___________________________)</w:t>
      </w:r>
    </w:p>
    <w:p w:rsidR="003A78F9" w:rsidRPr="004E1133" w:rsidRDefault="003A78F9" w:rsidP="003A78F9">
      <w:pPr>
        <w:jc w:val="both"/>
        <w:rPr>
          <w:sz w:val="18"/>
          <w:szCs w:val="20"/>
        </w:rPr>
      </w:pPr>
      <w:r w:rsidRPr="004E1133">
        <w:rPr>
          <w:sz w:val="20"/>
          <w:szCs w:val="22"/>
        </w:rPr>
        <w:tab/>
      </w:r>
      <w:r w:rsidRPr="004E1133">
        <w:rPr>
          <w:sz w:val="20"/>
          <w:szCs w:val="22"/>
        </w:rPr>
        <w:tab/>
      </w:r>
      <w:r w:rsidRPr="004E1133">
        <w:rPr>
          <w:sz w:val="20"/>
          <w:szCs w:val="22"/>
        </w:rPr>
        <w:tab/>
      </w:r>
      <w:r w:rsidRPr="004E1133">
        <w:rPr>
          <w:sz w:val="20"/>
          <w:szCs w:val="22"/>
        </w:rPr>
        <w:tab/>
      </w:r>
      <w:r w:rsidRPr="004E1133">
        <w:rPr>
          <w:sz w:val="20"/>
          <w:szCs w:val="22"/>
        </w:rPr>
        <w:tab/>
        <w:t>подпись</w:t>
      </w:r>
      <w:r w:rsidRPr="004E1133">
        <w:rPr>
          <w:sz w:val="20"/>
          <w:szCs w:val="22"/>
        </w:rPr>
        <w:tab/>
      </w:r>
      <w:r w:rsidRPr="004E1133">
        <w:rPr>
          <w:sz w:val="20"/>
          <w:szCs w:val="22"/>
        </w:rPr>
        <w:tab/>
        <w:t xml:space="preserve">     </w:t>
      </w:r>
      <w:r w:rsidRPr="004E1133">
        <w:rPr>
          <w:sz w:val="18"/>
          <w:szCs w:val="20"/>
        </w:rPr>
        <w:t>Ф.И.О. (последнее – при наличии)</w:t>
      </w:r>
    </w:p>
    <w:p w:rsidR="003A78F9" w:rsidRPr="004E1133" w:rsidRDefault="003A78F9" w:rsidP="003A78F9">
      <w:pPr>
        <w:jc w:val="center"/>
        <w:rPr>
          <w:b/>
        </w:rPr>
      </w:pPr>
      <w:r w:rsidRPr="004E1133">
        <w:rPr>
          <w:b/>
        </w:rPr>
        <w:t>Заявка принята Управлением имущества Администрации города Норильска:</w:t>
      </w:r>
    </w:p>
    <w:p w:rsidR="003A78F9" w:rsidRPr="004E1133" w:rsidRDefault="003A78F9" w:rsidP="003A78F9">
      <w:pPr>
        <w:jc w:val="center"/>
        <w:rPr>
          <w:b/>
        </w:rPr>
      </w:pPr>
      <w:r w:rsidRPr="004E1133">
        <w:rPr>
          <w:b/>
        </w:rPr>
        <w:t>_________ 20 ____   час. _____ мин. _____ регистрационный № _______</w:t>
      </w:r>
    </w:p>
    <w:p w:rsidR="003A78F9" w:rsidRPr="004E1133" w:rsidRDefault="003A78F9" w:rsidP="003A78F9">
      <w:pPr>
        <w:jc w:val="center"/>
        <w:rPr>
          <w:b/>
        </w:rPr>
      </w:pPr>
    </w:p>
    <w:p w:rsidR="003A78F9" w:rsidRPr="004E1133" w:rsidRDefault="003A78F9" w:rsidP="003A78F9">
      <w:pPr>
        <w:jc w:val="center"/>
        <w:rPr>
          <w:sz w:val="26"/>
          <w:szCs w:val="26"/>
        </w:rPr>
      </w:pPr>
      <w:r w:rsidRPr="004E1133">
        <w:rPr>
          <w:b/>
          <w:sz w:val="26"/>
          <w:szCs w:val="26"/>
        </w:rPr>
        <w:t xml:space="preserve">________________   </w:t>
      </w:r>
      <w:r w:rsidRPr="004E1133">
        <w:rPr>
          <w:sz w:val="26"/>
          <w:szCs w:val="26"/>
        </w:rPr>
        <w:t>(____________________)</w:t>
      </w:r>
    </w:p>
    <w:p w:rsidR="004D51B8" w:rsidRPr="004E1133" w:rsidRDefault="004D51B8" w:rsidP="003A78F9">
      <w:pPr>
        <w:autoSpaceDE w:val="0"/>
        <w:autoSpaceDN w:val="0"/>
        <w:adjustRightInd w:val="0"/>
        <w:spacing w:after="60"/>
        <w:jc w:val="both"/>
        <w:rPr>
          <w:sz w:val="2"/>
          <w:szCs w:val="2"/>
        </w:rPr>
      </w:pPr>
    </w:p>
    <w:p w:rsidR="004D51B8" w:rsidRPr="004E1133" w:rsidRDefault="004D51B8" w:rsidP="004D51B8">
      <w:pPr>
        <w:pStyle w:val="ConsPlusNonformat"/>
        <w:ind w:left="5664" w:firstLine="708"/>
        <w:rPr>
          <w:rFonts w:ascii="Times New Roman" w:hAnsi="Times New Roman" w:cs="Times New Roman"/>
          <w:sz w:val="6"/>
          <w:szCs w:val="6"/>
        </w:rPr>
      </w:pPr>
    </w:p>
    <w:p w:rsidR="000535CB" w:rsidRPr="004E1133" w:rsidRDefault="004D51B8" w:rsidP="003D5280">
      <w:pPr>
        <w:pStyle w:val="ConsPlusNonformat"/>
        <w:rPr>
          <w:rFonts w:ascii="Times New Roman" w:hAnsi="Times New Roman" w:cs="Times New Roman"/>
          <w:sz w:val="26"/>
          <w:szCs w:val="26"/>
        </w:rPr>
      </w:pPr>
      <w:r w:rsidRPr="004E1133">
        <w:rPr>
          <w:rFonts w:ascii="Times New Roman" w:hAnsi="Times New Roman" w:cs="Times New Roman"/>
          <w:sz w:val="26"/>
          <w:szCs w:val="26"/>
        </w:rPr>
        <w:lastRenderedPageBreak/>
        <w:tab/>
      </w:r>
      <w:r w:rsidRPr="004E1133">
        <w:rPr>
          <w:rFonts w:ascii="Times New Roman" w:hAnsi="Times New Roman" w:cs="Times New Roman"/>
          <w:sz w:val="26"/>
          <w:szCs w:val="26"/>
        </w:rPr>
        <w:tab/>
      </w:r>
      <w:r w:rsidRPr="004E1133">
        <w:rPr>
          <w:rFonts w:ascii="Times New Roman" w:hAnsi="Times New Roman" w:cs="Times New Roman"/>
          <w:sz w:val="26"/>
          <w:szCs w:val="26"/>
        </w:rPr>
        <w:tab/>
      </w:r>
      <w:r w:rsidRPr="004E1133">
        <w:rPr>
          <w:rFonts w:ascii="Times New Roman" w:hAnsi="Times New Roman" w:cs="Times New Roman"/>
          <w:sz w:val="26"/>
          <w:szCs w:val="26"/>
        </w:rPr>
        <w:tab/>
      </w:r>
      <w:r w:rsidRPr="004E1133">
        <w:rPr>
          <w:rFonts w:ascii="Times New Roman" w:hAnsi="Times New Roman" w:cs="Times New Roman"/>
          <w:sz w:val="26"/>
          <w:szCs w:val="26"/>
        </w:rPr>
        <w:tab/>
      </w:r>
      <w:r w:rsidRPr="004E1133">
        <w:rPr>
          <w:rFonts w:ascii="Times New Roman" w:hAnsi="Times New Roman" w:cs="Times New Roman"/>
          <w:sz w:val="26"/>
          <w:szCs w:val="26"/>
        </w:rPr>
        <w:tab/>
      </w:r>
      <w:r w:rsidR="003D5280" w:rsidRPr="004E1133">
        <w:rPr>
          <w:rFonts w:ascii="Times New Roman" w:hAnsi="Times New Roman" w:cs="Times New Roman"/>
          <w:sz w:val="26"/>
          <w:szCs w:val="26"/>
        </w:rPr>
        <w:t xml:space="preserve">       </w:t>
      </w:r>
    </w:p>
    <w:p w:rsidR="004D51B8" w:rsidRPr="004E1133" w:rsidRDefault="000535CB" w:rsidP="003D5280">
      <w:pPr>
        <w:pStyle w:val="ConsPlusNonformat"/>
        <w:rPr>
          <w:rFonts w:ascii="Times New Roman" w:hAnsi="Times New Roman" w:cs="Times New Roman"/>
          <w:sz w:val="26"/>
          <w:szCs w:val="26"/>
        </w:rPr>
      </w:pPr>
      <w:r w:rsidRPr="004E1133">
        <w:rPr>
          <w:rFonts w:ascii="Times New Roman" w:hAnsi="Times New Roman" w:cs="Times New Roman"/>
          <w:sz w:val="26"/>
          <w:szCs w:val="26"/>
        </w:rPr>
        <w:t xml:space="preserve">                                                                        </w:t>
      </w:r>
      <w:r w:rsidR="004D51B8" w:rsidRPr="004E1133">
        <w:rPr>
          <w:rFonts w:ascii="Times New Roman" w:hAnsi="Times New Roman" w:cs="Times New Roman"/>
          <w:sz w:val="26"/>
          <w:szCs w:val="26"/>
        </w:rPr>
        <w:t>Приложение к заявке на участие в аукционе</w:t>
      </w:r>
    </w:p>
    <w:p w:rsidR="004D51B8" w:rsidRPr="004E1133" w:rsidRDefault="004D51B8" w:rsidP="00290971">
      <w:pPr>
        <w:pStyle w:val="ConsPlusNonformat"/>
        <w:tabs>
          <w:tab w:val="left" w:pos="0"/>
        </w:tabs>
        <w:rPr>
          <w:rFonts w:ascii="Times New Roman" w:hAnsi="Times New Roman" w:cs="Times New Roman"/>
          <w:sz w:val="26"/>
          <w:szCs w:val="26"/>
        </w:rPr>
      </w:pPr>
      <w:r w:rsidRPr="004E1133">
        <w:rPr>
          <w:rFonts w:ascii="Times New Roman" w:hAnsi="Times New Roman" w:cs="Times New Roman"/>
          <w:sz w:val="26"/>
          <w:szCs w:val="26"/>
        </w:rPr>
        <w:tab/>
      </w:r>
      <w:r w:rsidRPr="004E1133">
        <w:rPr>
          <w:rFonts w:ascii="Times New Roman" w:hAnsi="Times New Roman" w:cs="Times New Roman"/>
          <w:sz w:val="26"/>
          <w:szCs w:val="26"/>
        </w:rPr>
        <w:tab/>
      </w:r>
      <w:r w:rsidRPr="004E1133">
        <w:rPr>
          <w:rFonts w:ascii="Times New Roman" w:hAnsi="Times New Roman" w:cs="Times New Roman"/>
          <w:sz w:val="26"/>
          <w:szCs w:val="26"/>
        </w:rPr>
        <w:tab/>
      </w:r>
      <w:r w:rsidRPr="004E1133">
        <w:rPr>
          <w:rFonts w:ascii="Times New Roman" w:hAnsi="Times New Roman" w:cs="Times New Roman"/>
          <w:sz w:val="26"/>
          <w:szCs w:val="26"/>
        </w:rPr>
        <w:tab/>
      </w:r>
      <w:r w:rsidRPr="004E1133">
        <w:rPr>
          <w:rFonts w:ascii="Times New Roman" w:hAnsi="Times New Roman" w:cs="Times New Roman"/>
          <w:sz w:val="26"/>
          <w:szCs w:val="26"/>
        </w:rPr>
        <w:tab/>
      </w:r>
      <w:r w:rsidRPr="004E1133">
        <w:rPr>
          <w:rFonts w:ascii="Times New Roman" w:hAnsi="Times New Roman" w:cs="Times New Roman"/>
          <w:sz w:val="26"/>
          <w:szCs w:val="26"/>
        </w:rPr>
        <w:tab/>
      </w:r>
      <w:r w:rsidR="00290971" w:rsidRPr="004E1133">
        <w:rPr>
          <w:rFonts w:ascii="Times New Roman" w:hAnsi="Times New Roman" w:cs="Times New Roman"/>
          <w:sz w:val="26"/>
          <w:szCs w:val="26"/>
        </w:rPr>
        <w:t xml:space="preserve">       </w:t>
      </w:r>
      <w:r w:rsidRPr="004E1133">
        <w:rPr>
          <w:rFonts w:ascii="Times New Roman" w:hAnsi="Times New Roman" w:cs="Times New Roman"/>
          <w:sz w:val="26"/>
          <w:szCs w:val="26"/>
        </w:rPr>
        <w:t xml:space="preserve">от </w:t>
      </w:r>
      <w:r w:rsidR="00B116FF" w:rsidRPr="004E1133">
        <w:rPr>
          <w:rFonts w:ascii="Times New Roman" w:hAnsi="Times New Roman" w:cs="Times New Roman"/>
          <w:sz w:val="26"/>
          <w:szCs w:val="26"/>
        </w:rPr>
        <w:t>___</w:t>
      </w:r>
      <w:r w:rsidR="00290971" w:rsidRPr="004E1133">
        <w:rPr>
          <w:rFonts w:ascii="Times New Roman" w:hAnsi="Times New Roman" w:cs="Times New Roman"/>
          <w:sz w:val="26"/>
          <w:szCs w:val="26"/>
        </w:rPr>
        <w:t>_</w:t>
      </w:r>
      <w:r w:rsidR="00B116FF" w:rsidRPr="004E1133">
        <w:rPr>
          <w:rFonts w:ascii="Times New Roman" w:hAnsi="Times New Roman" w:cs="Times New Roman"/>
          <w:sz w:val="26"/>
          <w:szCs w:val="26"/>
        </w:rPr>
        <w:t>_</w:t>
      </w:r>
      <w:r w:rsidR="00005B5A" w:rsidRPr="004E1133">
        <w:rPr>
          <w:rFonts w:ascii="Times New Roman" w:hAnsi="Times New Roman" w:cs="Times New Roman"/>
          <w:sz w:val="26"/>
          <w:szCs w:val="26"/>
        </w:rPr>
        <w:t>_ 202</w:t>
      </w:r>
      <w:r w:rsidRPr="004E1133">
        <w:rPr>
          <w:rFonts w:ascii="Times New Roman" w:hAnsi="Times New Roman" w:cs="Times New Roman"/>
          <w:sz w:val="26"/>
          <w:szCs w:val="26"/>
        </w:rPr>
        <w:t>_</w:t>
      </w:r>
      <w:proofErr w:type="gramStart"/>
      <w:r w:rsidRPr="004E1133">
        <w:rPr>
          <w:rFonts w:ascii="Times New Roman" w:hAnsi="Times New Roman" w:cs="Times New Roman"/>
          <w:sz w:val="26"/>
          <w:szCs w:val="26"/>
        </w:rPr>
        <w:t>_  регистрационный</w:t>
      </w:r>
      <w:proofErr w:type="gramEnd"/>
      <w:r w:rsidRPr="004E1133">
        <w:rPr>
          <w:rFonts w:ascii="Times New Roman" w:hAnsi="Times New Roman" w:cs="Times New Roman"/>
          <w:sz w:val="26"/>
          <w:szCs w:val="26"/>
        </w:rPr>
        <w:t xml:space="preserve"> № </w:t>
      </w:r>
      <w:r w:rsidR="006E4A0E" w:rsidRPr="004E1133">
        <w:rPr>
          <w:rFonts w:ascii="Times New Roman" w:hAnsi="Times New Roman" w:cs="Times New Roman"/>
          <w:sz w:val="26"/>
          <w:szCs w:val="26"/>
        </w:rPr>
        <w:t>__</w:t>
      </w:r>
      <w:r w:rsidRPr="004E1133">
        <w:rPr>
          <w:rFonts w:ascii="Times New Roman" w:hAnsi="Times New Roman" w:cs="Times New Roman"/>
          <w:sz w:val="26"/>
          <w:szCs w:val="26"/>
        </w:rPr>
        <w:t>_</w:t>
      </w:r>
      <w:r w:rsidR="00290971" w:rsidRPr="004E1133">
        <w:rPr>
          <w:rFonts w:ascii="Times New Roman" w:hAnsi="Times New Roman" w:cs="Times New Roman"/>
          <w:sz w:val="26"/>
          <w:szCs w:val="26"/>
        </w:rPr>
        <w:t>_</w:t>
      </w:r>
      <w:r w:rsidR="00B116FF" w:rsidRPr="004E1133">
        <w:rPr>
          <w:rFonts w:ascii="Times New Roman" w:hAnsi="Times New Roman" w:cs="Times New Roman"/>
          <w:sz w:val="26"/>
          <w:szCs w:val="26"/>
        </w:rPr>
        <w:t>_</w:t>
      </w:r>
      <w:r w:rsidRPr="004E1133">
        <w:rPr>
          <w:rFonts w:ascii="Times New Roman" w:hAnsi="Times New Roman" w:cs="Times New Roman"/>
          <w:sz w:val="26"/>
          <w:szCs w:val="26"/>
        </w:rPr>
        <w:t>__</w:t>
      </w:r>
    </w:p>
    <w:p w:rsidR="004D51B8" w:rsidRPr="004E1133" w:rsidRDefault="004D51B8" w:rsidP="004D51B8">
      <w:pPr>
        <w:pStyle w:val="ConsPlusNonformat"/>
        <w:jc w:val="center"/>
        <w:rPr>
          <w:rFonts w:ascii="Times New Roman" w:hAnsi="Times New Roman" w:cs="Times New Roman"/>
          <w:sz w:val="26"/>
          <w:szCs w:val="26"/>
        </w:rPr>
      </w:pPr>
    </w:p>
    <w:p w:rsidR="004D51B8" w:rsidRPr="004E1133" w:rsidRDefault="004D51B8" w:rsidP="004D51B8">
      <w:pPr>
        <w:pStyle w:val="ConsPlusNonformat"/>
        <w:spacing w:after="120"/>
        <w:jc w:val="center"/>
        <w:rPr>
          <w:rFonts w:ascii="Times New Roman" w:hAnsi="Times New Roman" w:cs="Times New Roman"/>
          <w:sz w:val="26"/>
          <w:szCs w:val="26"/>
        </w:rPr>
      </w:pPr>
      <w:r w:rsidRPr="004E1133">
        <w:rPr>
          <w:rFonts w:ascii="Times New Roman" w:hAnsi="Times New Roman" w:cs="Times New Roman"/>
          <w:sz w:val="26"/>
          <w:szCs w:val="26"/>
        </w:rPr>
        <w:t xml:space="preserve">ОПИСЬ ДОКУМЕНТОВ </w:t>
      </w:r>
    </w:p>
    <w:p w:rsidR="004D51B8" w:rsidRPr="004E1133" w:rsidRDefault="006A408E" w:rsidP="004D51B8">
      <w:pPr>
        <w:pStyle w:val="ConsPlusNonformat"/>
        <w:jc w:val="center"/>
        <w:rPr>
          <w:rFonts w:ascii="Times New Roman" w:hAnsi="Times New Roman" w:cs="Times New Roman"/>
          <w:sz w:val="26"/>
          <w:szCs w:val="26"/>
        </w:rPr>
      </w:pPr>
      <w:r w:rsidRPr="004E1133">
        <w:rPr>
          <w:rFonts w:ascii="Times New Roman" w:hAnsi="Times New Roman" w:cs="Times New Roman"/>
          <w:sz w:val="26"/>
          <w:szCs w:val="26"/>
        </w:rPr>
        <w:t xml:space="preserve">представленных для участия в открытом аукционе на право заключения договора аренды земельного участка с кадастровым номером 24:55:__________________, площадью ________ </w:t>
      </w:r>
      <w:proofErr w:type="spellStart"/>
      <w:r w:rsidRPr="004E1133">
        <w:rPr>
          <w:rFonts w:ascii="Times New Roman" w:hAnsi="Times New Roman" w:cs="Times New Roman"/>
          <w:sz w:val="26"/>
          <w:szCs w:val="26"/>
        </w:rPr>
        <w:t>кв.м</w:t>
      </w:r>
      <w:proofErr w:type="spellEnd"/>
      <w:r w:rsidRPr="004E1133">
        <w:rPr>
          <w:rFonts w:ascii="Times New Roman" w:hAnsi="Times New Roman" w:cs="Times New Roman"/>
          <w:sz w:val="26"/>
          <w:szCs w:val="26"/>
        </w:rPr>
        <w:t>, с видом разрешенного использования ________________</w:t>
      </w:r>
      <w:r w:rsidRPr="004E1133">
        <w:rPr>
          <w:rFonts w:ascii="Times New Roman" w:hAnsi="Times New Roman" w:cs="Times New Roman"/>
          <w:sz w:val="26"/>
          <w:szCs w:val="26"/>
        </w:rPr>
        <w:br/>
        <w:t>____________________________, для _______________________________________</w:t>
      </w:r>
      <w:r w:rsidRPr="004E1133">
        <w:rPr>
          <w:rFonts w:ascii="Times New Roman" w:hAnsi="Times New Roman" w:cs="Times New Roman"/>
          <w:sz w:val="26"/>
          <w:szCs w:val="26"/>
        </w:rPr>
        <w:br/>
        <w:t>_______________________________________________________________________</w:t>
      </w:r>
    </w:p>
    <w:p w:rsidR="004D51B8" w:rsidRPr="004E1133" w:rsidRDefault="004D51B8" w:rsidP="004D51B8">
      <w:pPr>
        <w:pStyle w:val="ConsPlusNonformat"/>
        <w:rPr>
          <w:rFonts w:ascii="Times New Roman" w:hAnsi="Times New Roman" w:cs="Times New Roman"/>
          <w:sz w:val="26"/>
          <w:szCs w:val="26"/>
        </w:rPr>
      </w:pPr>
    </w:p>
    <w:p w:rsidR="006A408E" w:rsidRPr="004E1133" w:rsidRDefault="006A408E" w:rsidP="004D51B8">
      <w:pPr>
        <w:pStyle w:val="ConsPlusNonformat"/>
        <w:rPr>
          <w:rFonts w:ascii="Times New Roman" w:hAnsi="Times New Roman" w:cs="Times New Roman"/>
          <w:sz w:val="26"/>
          <w:szCs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
        <w:gridCol w:w="5421"/>
        <w:gridCol w:w="3193"/>
      </w:tblGrid>
      <w:tr w:rsidR="004D51B8" w:rsidRPr="004E1133" w:rsidTr="004D51B8">
        <w:tc>
          <w:tcPr>
            <w:tcW w:w="957" w:type="dxa"/>
            <w:vAlign w:val="center"/>
          </w:tcPr>
          <w:p w:rsidR="004D51B8" w:rsidRPr="004E1133" w:rsidRDefault="004D51B8" w:rsidP="004D51B8">
            <w:pPr>
              <w:pStyle w:val="ConsPlusNonformat"/>
              <w:jc w:val="center"/>
              <w:rPr>
                <w:rFonts w:ascii="Times New Roman" w:hAnsi="Times New Roman" w:cs="Times New Roman"/>
                <w:sz w:val="26"/>
                <w:szCs w:val="26"/>
              </w:rPr>
            </w:pPr>
            <w:r w:rsidRPr="004E1133">
              <w:rPr>
                <w:rFonts w:ascii="Times New Roman" w:hAnsi="Times New Roman" w:cs="Times New Roman"/>
                <w:sz w:val="26"/>
                <w:szCs w:val="26"/>
              </w:rPr>
              <w:t>№ п/п</w:t>
            </w:r>
          </w:p>
        </w:tc>
        <w:tc>
          <w:tcPr>
            <w:tcW w:w="5421" w:type="dxa"/>
            <w:vAlign w:val="center"/>
          </w:tcPr>
          <w:p w:rsidR="004D51B8" w:rsidRPr="004E1133" w:rsidRDefault="004D51B8" w:rsidP="004D51B8">
            <w:pPr>
              <w:pStyle w:val="ConsPlusNonformat"/>
              <w:jc w:val="center"/>
              <w:rPr>
                <w:rFonts w:ascii="Times New Roman" w:hAnsi="Times New Roman" w:cs="Times New Roman"/>
                <w:sz w:val="26"/>
                <w:szCs w:val="26"/>
              </w:rPr>
            </w:pPr>
            <w:r w:rsidRPr="004E1133">
              <w:rPr>
                <w:rFonts w:ascii="Times New Roman" w:hAnsi="Times New Roman" w:cs="Times New Roman"/>
                <w:sz w:val="26"/>
                <w:szCs w:val="26"/>
              </w:rPr>
              <w:t>наименование документа</w:t>
            </w:r>
          </w:p>
        </w:tc>
        <w:tc>
          <w:tcPr>
            <w:tcW w:w="3193" w:type="dxa"/>
            <w:vAlign w:val="center"/>
          </w:tcPr>
          <w:p w:rsidR="004D51B8" w:rsidRPr="004E1133" w:rsidRDefault="004D51B8" w:rsidP="004D51B8">
            <w:pPr>
              <w:pStyle w:val="ConsPlusNonformat"/>
              <w:jc w:val="center"/>
              <w:rPr>
                <w:rFonts w:ascii="Times New Roman" w:hAnsi="Times New Roman" w:cs="Times New Roman"/>
                <w:sz w:val="26"/>
                <w:szCs w:val="26"/>
              </w:rPr>
            </w:pPr>
            <w:r w:rsidRPr="004E1133">
              <w:rPr>
                <w:rFonts w:ascii="Times New Roman" w:hAnsi="Times New Roman" w:cs="Times New Roman"/>
                <w:sz w:val="26"/>
                <w:szCs w:val="26"/>
              </w:rPr>
              <w:t>количество листов</w:t>
            </w:r>
          </w:p>
        </w:tc>
      </w:tr>
      <w:tr w:rsidR="004D51B8" w:rsidRPr="004E1133" w:rsidTr="004D51B8">
        <w:tc>
          <w:tcPr>
            <w:tcW w:w="957" w:type="dxa"/>
            <w:vAlign w:val="center"/>
          </w:tcPr>
          <w:p w:rsidR="004D51B8" w:rsidRPr="004E1133" w:rsidRDefault="004D51B8" w:rsidP="004D51B8">
            <w:pPr>
              <w:pStyle w:val="ConsPlusNonformat"/>
              <w:jc w:val="center"/>
              <w:rPr>
                <w:rFonts w:ascii="Times New Roman" w:hAnsi="Times New Roman" w:cs="Times New Roman"/>
                <w:sz w:val="26"/>
                <w:szCs w:val="26"/>
              </w:rPr>
            </w:pPr>
            <w:r w:rsidRPr="004E1133">
              <w:rPr>
                <w:rFonts w:ascii="Times New Roman" w:hAnsi="Times New Roman" w:cs="Times New Roman"/>
                <w:sz w:val="26"/>
                <w:szCs w:val="26"/>
              </w:rPr>
              <w:t>1</w:t>
            </w:r>
          </w:p>
        </w:tc>
        <w:tc>
          <w:tcPr>
            <w:tcW w:w="5421" w:type="dxa"/>
            <w:vAlign w:val="center"/>
          </w:tcPr>
          <w:p w:rsidR="004D51B8" w:rsidRPr="004E1133"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4E1133" w:rsidRDefault="004D51B8" w:rsidP="004D51B8">
            <w:pPr>
              <w:pStyle w:val="ConsPlusNonformat"/>
              <w:jc w:val="center"/>
              <w:rPr>
                <w:rFonts w:ascii="Times New Roman" w:hAnsi="Times New Roman" w:cs="Times New Roman"/>
                <w:sz w:val="26"/>
                <w:szCs w:val="26"/>
              </w:rPr>
            </w:pPr>
          </w:p>
        </w:tc>
      </w:tr>
      <w:tr w:rsidR="004D51B8" w:rsidRPr="004E1133" w:rsidTr="004D51B8">
        <w:tc>
          <w:tcPr>
            <w:tcW w:w="957" w:type="dxa"/>
            <w:vAlign w:val="center"/>
          </w:tcPr>
          <w:p w:rsidR="004D51B8" w:rsidRPr="004E1133" w:rsidRDefault="004D51B8" w:rsidP="004D51B8">
            <w:pPr>
              <w:pStyle w:val="ConsPlusNonformat"/>
              <w:jc w:val="center"/>
              <w:rPr>
                <w:rFonts w:ascii="Times New Roman" w:hAnsi="Times New Roman" w:cs="Times New Roman"/>
                <w:sz w:val="26"/>
                <w:szCs w:val="26"/>
              </w:rPr>
            </w:pPr>
            <w:r w:rsidRPr="004E1133">
              <w:rPr>
                <w:rFonts w:ascii="Times New Roman" w:hAnsi="Times New Roman" w:cs="Times New Roman"/>
                <w:sz w:val="26"/>
                <w:szCs w:val="26"/>
              </w:rPr>
              <w:t>2</w:t>
            </w:r>
          </w:p>
        </w:tc>
        <w:tc>
          <w:tcPr>
            <w:tcW w:w="5421" w:type="dxa"/>
            <w:vAlign w:val="center"/>
          </w:tcPr>
          <w:p w:rsidR="004D51B8" w:rsidRPr="004E1133"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4E1133" w:rsidRDefault="004D51B8" w:rsidP="004D51B8">
            <w:pPr>
              <w:pStyle w:val="ConsPlusNonformat"/>
              <w:jc w:val="center"/>
              <w:rPr>
                <w:rFonts w:ascii="Times New Roman" w:hAnsi="Times New Roman" w:cs="Times New Roman"/>
                <w:sz w:val="26"/>
                <w:szCs w:val="26"/>
              </w:rPr>
            </w:pPr>
          </w:p>
        </w:tc>
      </w:tr>
      <w:tr w:rsidR="004D51B8" w:rsidRPr="004E1133" w:rsidTr="004D51B8">
        <w:tc>
          <w:tcPr>
            <w:tcW w:w="957" w:type="dxa"/>
            <w:vAlign w:val="center"/>
          </w:tcPr>
          <w:p w:rsidR="004D51B8" w:rsidRPr="004E1133" w:rsidRDefault="004D51B8" w:rsidP="004D51B8">
            <w:pPr>
              <w:pStyle w:val="ConsPlusNonformat"/>
              <w:jc w:val="center"/>
              <w:rPr>
                <w:rFonts w:ascii="Times New Roman" w:hAnsi="Times New Roman" w:cs="Times New Roman"/>
                <w:sz w:val="26"/>
                <w:szCs w:val="26"/>
              </w:rPr>
            </w:pPr>
            <w:r w:rsidRPr="004E1133">
              <w:rPr>
                <w:rFonts w:ascii="Times New Roman" w:hAnsi="Times New Roman" w:cs="Times New Roman"/>
                <w:sz w:val="26"/>
                <w:szCs w:val="26"/>
              </w:rPr>
              <w:t>3</w:t>
            </w:r>
          </w:p>
        </w:tc>
        <w:tc>
          <w:tcPr>
            <w:tcW w:w="5421" w:type="dxa"/>
            <w:vAlign w:val="center"/>
          </w:tcPr>
          <w:p w:rsidR="004D51B8" w:rsidRPr="004E1133"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4E1133" w:rsidRDefault="004D51B8" w:rsidP="004D51B8">
            <w:pPr>
              <w:pStyle w:val="ConsPlusNonformat"/>
              <w:jc w:val="center"/>
              <w:rPr>
                <w:rFonts w:ascii="Times New Roman" w:hAnsi="Times New Roman" w:cs="Times New Roman"/>
                <w:sz w:val="26"/>
                <w:szCs w:val="26"/>
              </w:rPr>
            </w:pPr>
          </w:p>
        </w:tc>
      </w:tr>
      <w:tr w:rsidR="004D51B8" w:rsidRPr="004E1133" w:rsidTr="004D51B8">
        <w:tc>
          <w:tcPr>
            <w:tcW w:w="957" w:type="dxa"/>
            <w:vAlign w:val="center"/>
          </w:tcPr>
          <w:p w:rsidR="004D51B8" w:rsidRPr="004E1133" w:rsidRDefault="004D51B8" w:rsidP="004D51B8">
            <w:pPr>
              <w:pStyle w:val="ConsPlusNonformat"/>
              <w:jc w:val="center"/>
              <w:rPr>
                <w:rFonts w:ascii="Times New Roman" w:hAnsi="Times New Roman" w:cs="Times New Roman"/>
                <w:sz w:val="26"/>
                <w:szCs w:val="26"/>
              </w:rPr>
            </w:pPr>
            <w:r w:rsidRPr="004E1133">
              <w:rPr>
                <w:rFonts w:ascii="Times New Roman" w:hAnsi="Times New Roman" w:cs="Times New Roman"/>
                <w:sz w:val="26"/>
                <w:szCs w:val="26"/>
              </w:rPr>
              <w:t>4</w:t>
            </w:r>
          </w:p>
        </w:tc>
        <w:tc>
          <w:tcPr>
            <w:tcW w:w="5421" w:type="dxa"/>
            <w:vAlign w:val="center"/>
          </w:tcPr>
          <w:p w:rsidR="004D51B8" w:rsidRPr="004E1133"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4E1133" w:rsidRDefault="004D51B8" w:rsidP="004D51B8">
            <w:pPr>
              <w:pStyle w:val="ConsPlusNonformat"/>
              <w:jc w:val="center"/>
              <w:rPr>
                <w:rFonts w:ascii="Times New Roman" w:hAnsi="Times New Roman" w:cs="Times New Roman"/>
                <w:sz w:val="26"/>
                <w:szCs w:val="26"/>
              </w:rPr>
            </w:pPr>
          </w:p>
        </w:tc>
      </w:tr>
      <w:tr w:rsidR="004D51B8" w:rsidRPr="004E1133" w:rsidTr="004D51B8">
        <w:tc>
          <w:tcPr>
            <w:tcW w:w="957" w:type="dxa"/>
            <w:vAlign w:val="center"/>
          </w:tcPr>
          <w:p w:rsidR="004D51B8" w:rsidRPr="004E1133" w:rsidRDefault="004D51B8" w:rsidP="004D51B8">
            <w:pPr>
              <w:pStyle w:val="ConsPlusNonformat"/>
              <w:jc w:val="center"/>
              <w:rPr>
                <w:rFonts w:ascii="Times New Roman" w:hAnsi="Times New Roman" w:cs="Times New Roman"/>
                <w:sz w:val="26"/>
                <w:szCs w:val="26"/>
              </w:rPr>
            </w:pPr>
            <w:r w:rsidRPr="004E1133">
              <w:rPr>
                <w:rFonts w:ascii="Times New Roman" w:hAnsi="Times New Roman" w:cs="Times New Roman"/>
                <w:sz w:val="26"/>
                <w:szCs w:val="26"/>
              </w:rPr>
              <w:t>5</w:t>
            </w:r>
          </w:p>
        </w:tc>
        <w:tc>
          <w:tcPr>
            <w:tcW w:w="5421" w:type="dxa"/>
            <w:vAlign w:val="center"/>
          </w:tcPr>
          <w:p w:rsidR="004D51B8" w:rsidRPr="004E1133"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4E1133" w:rsidRDefault="004D51B8" w:rsidP="004D51B8">
            <w:pPr>
              <w:pStyle w:val="ConsPlusNonformat"/>
              <w:jc w:val="center"/>
              <w:rPr>
                <w:rFonts w:ascii="Times New Roman" w:hAnsi="Times New Roman" w:cs="Times New Roman"/>
                <w:sz w:val="26"/>
                <w:szCs w:val="26"/>
              </w:rPr>
            </w:pPr>
          </w:p>
        </w:tc>
      </w:tr>
      <w:tr w:rsidR="004D51B8" w:rsidRPr="004E1133" w:rsidTr="004D51B8">
        <w:tc>
          <w:tcPr>
            <w:tcW w:w="957" w:type="dxa"/>
            <w:vAlign w:val="center"/>
          </w:tcPr>
          <w:p w:rsidR="004D51B8" w:rsidRPr="004E1133" w:rsidRDefault="004D51B8" w:rsidP="004D51B8">
            <w:pPr>
              <w:pStyle w:val="ConsPlusNonformat"/>
              <w:jc w:val="center"/>
              <w:rPr>
                <w:rFonts w:ascii="Times New Roman" w:hAnsi="Times New Roman" w:cs="Times New Roman"/>
                <w:sz w:val="26"/>
                <w:szCs w:val="26"/>
              </w:rPr>
            </w:pPr>
            <w:r w:rsidRPr="004E1133">
              <w:rPr>
                <w:rFonts w:ascii="Times New Roman" w:hAnsi="Times New Roman" w:cs="Times New Roman"/>
                <w:sz w:val="26"/>
                <w:szCs w:val="26"/>
              </w:rPr>
              <w:t>6</w:t>
            </w:r>
          </w:p>
        </w:tc>
        <w:tc>
          <w:tcPr>
            <w:tcW w:w="5421" w:type="dxa"/>
            <w:vAlign w:val="center"/>
          </w:tcPr>
          <w:p w:rsidR="004D51B8" w:rsidRPr="004E1133"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4E1133" w:rsidRDefault="004D51B8" w:rsidP="004D51B8">
            <w:pPr>
              <w:pStyle w:val="ConsPlusNonformat"/>
              <w:jc w:val="center"/>
              <w:rPr>
                <w:rFonts w:ascii="Times New Roman" w:hAnsi="Times New Roman" w:cs="Times New Roman"/>
                <w:sz w:val="26"/>
                <w:szCs w:val="26"/>
              </w:rPr>
            </w:pPr>
          </w:p>
        </w:tc>
      </w:tr>
      <w:tr w:rsidR="004D51B8" w:rsidRPr="004E1133" w:rsidTr="004D51B8">
        <w:tc>
          <w:tcPr>
            <w:tcW w:w="957" w:type="dxa"/>
            <w:vAlign w:val="center"/>
          </w:tcPr>
          <w:p w:rsidR="004D51B8" w:rsidRPr="004E1133" w:rsidRDefault="004D51B8" w:rsidP="004D51B8">
            <w:pPr>
              <w:pStyle w:val="ConsPlusNonformat"/>
              <w:jc w:val="center"/>
              <w:rPr>
                <w:rFonts w:ascii="Times New Roman" w:hAnsi="Times New Roman" w:cs="Times New Roman"/>
                <w:sz w:val="26"/>
                <w:szCs w:val="26"/>
              </w:rPr>
            </w:pPr>
            <w:r w:rsidRPr="004E1133">
              <w:rPr>
                <w:rFonts w:ascii="Times New Roman" w:hAnsi="Times New Roman" w:cs="Times New Roman"/>
                <w:sz w:val="26"/>
                <w:szCs w:val="26"/>
              </w:rPr>
              <w:t>7</w:t>
            </w:r>
          </w:p>
        </w:tc>
        <w:tc>
          <w:tcPr>
            <w:tcW w:w="5421" w:type="dxa"/>
            <w:vAlign w:val="center"/>
          </w:tcPr>
          <w:p w:rsidR="004D51B8" w:rsidRPr="004E1133"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4E1133" w:rsidRDefault="004D51B8" w:rsidP="004D51B8">
            <w:pPr>
              <w:pStyle w:val="ConsPlusNonformat"/>
              <w:jc w:val="center"/>
              <w:rPr>
                <w:rFonts w:ascii="Times New Roman" w:hAnsi="Times New Roman" w:cs="Times New Roman"/>
                <w:sz w:val="26"/>
                <w:szCs w:val="26"/>
              </w:rPr>
            </w:pPr>
          </w:p>
        </w:tc>
      </w:tr>
      <w:tr w:rsidR="004D51B8" w:rsidRPr="004E1133" w:rsidTr="004D51B8">
        <w:tc>
          <w:tcPr>
            <w:tcW w:w="957" w:type="dxa"/>
            <w:vAlign w:val="center"/>
          </w:tcPr>
          <w:p w:rsidR="004D51B8" w:rsidRPr="004E1133" w:rsidRDefault="004D51B8" w:rsidP="004D51B8">
            <w:pPr>
              <w:pStyle w:val="ConsPlusNonformat"/>
              <w:jc w:val="center"/>
              <w:rPr>
                <w:rFonts w:ascii="Times New Roman" w:hAnsi="Times New Roman" w:cs="Times New Roman"/>
                <w:sz w:val="26"/>
                <w:szCs w:val="26"/>
              </w:rPr>
            </w:pPr>
            <w:r w:rsidRPr="004E1133">
              <w:rPr>
                <w:rFonts w:ascii="Times New Roman" w:hAnsi="Times New Roman" w:cs="Times New Roman"/>
                <w:sz w:val="26"/>
                <w:szCs w:val="26"/>
              </w:rPr>
              <w:t>8</w:t>
            </w:r>
          </w:p>
        </w:tc>
        <w:tc>
          <w:tcPr>
            <w:tcW w:w="5421" w:type="dxa"/>
            <w:vAlign w:val="center"/>
          </w:tcPr>
          <w:p w:rsidR="004D51B8" w:rsidRPr="004E1133"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4E1133" w:rsidRDefault="004D51B8" w:rsidP="004D51B8">
            <w:pPr>
              <w:pStyle w:val="ConsPlusNonformat"/>
              <w:jc w:val="center"/>
              <w:rPr>
                <w:rFonts w:ascii="Times New Roman" w:hAnsi="Times New Roman" w:cs="Times New Roman"/>
                <w:sz w:val="26"/>
                <w:szCs w:val="26"/>
              </w:rPr>
            </w:pPr>
          </w:p>
        </w:tc>
      </w:tr>
      <w:tr w:rsidR="004D51B8" w:rsidRPr="004E1133" w:rsidTr="004D51B8">
        <w:tc>
          <w:tcPr>
            <w:tcW w:w="957" w:type="dxa"/>
            <w:vAlign w:val="center"/>
          </w:tcPr>
          <w:p w:rsidR="004D51B8" w:rsidRPr="004E1133" w:rsidRDefault="004D51B8" w:rsidP="004D51B8">
            <w:pPr>
              <w:pStyle w:val="ConsPlusNonformat"/>
              <w:jc w:val="center"/>
              <w:rPr>
                <w:rFonts w:ascii="Times New Roman" w:hAnsi="Times New Roman" w:cs="Times New Roman"/>
                <w:sz w:val="26"/>
                <w:szCs w:val="26"/>
              </w:rPr>
            </w:pPr>
            <w:r w:rsidRPr="004E1133">
              <w:rPr>
                <w:rFonts w:ascii="Times New Roman" w:hAnsi="Times New Roman" w:cs="Times New Roman"/>
                <w:sz w:val="26"/>
                <w:szCs w:val="26"/>
              </w:rPr>
              <w:t>9</w:t>
            </w:r>
          </w:p>
        </w:tc>
        <w:tc>
          <w:tcPr>
            <w:tcW w:w="5421" w:type="dxa"/>
            <w:vAlign w:val="center"/>
          </w:tcPr>
          <w:p w:rsidR="004D51B8" w:rsidRPr="004E1133"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4E1133" w:rsidRDefault="004D51B8" w:rsidP="004D51B8">
            <w:pPr>
              <w:pStyle w:val="ConsPlusNonformat"/>
              <w:jc w:val="center"/>
              <w:rPr>
                <w:rFonts w:ascii="Times New Roman" w:hAnsi="Times New Roman" w:cs="Times New Roman"/>
                <w:sz w:val="26"/>
                <w:szCs w:val="26"/>
              </w:rPr>
            </w:pPr>
          </w:p>
        </w:tc>
      </w:tr>
      <w:tr w:rsidR="004D51B8" w:rsidRPr="004E1133" w:rsidTr="004D51B8">
        <w:tc>
          <w:tcPr>
            <w:tcW w:w="957" w:type="dxa"/>
            <w:vAlign w:val="center"/>
          </w:tcPr>
          <w:p w:rsidR="004D51B8" w:rsidRPr="004E1133" w:rsidRDefault="004D51B8" w:rsidP="004D51B8">
            <w:pPr>
              <w:pStyle w:val="ConsPlusNonformat"/>
              <w:jc w:val="center"/>
              <w:rPr>
                <w:rFonts w:ascii="Times New Roman" w:hAnsi="Times New Roman" w:cs="Times New Roman"/>
                <w:sz w:val="26"/>
                <w:szCs w:val="26"/>
              </w:rPr>
            </w:pPr>
            <w:r w:rsidRPr="004E1133">
              <w:rPr>
                <w:rFonts w:ascii="Times New Roman" w:hAnsi="Times New Roman" w:cs="Times New Roman"/>
                <w:sz w:val="26"/>
                <w:szCs w:val="26"/>
              </w:rPr>
              <w:t>10</w:t>
            </w:r>
          </w:p>
        </w:tc>
        <w:tc>
          <w:tcPr>
            <w:tcW w:w="5421" w:type="dxa"/>
            <w:vAlign w:val="center"/>
          </w:tcPr>
          <w:p w:rsidR="004D51B8" w:rsidRPr="004E1133"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4E1133" w:rsidRDefault="004D51B8" w:rsidP="004D51B8">
            <w:pPr>
              <w:pStyle w:val="ConsPlusNonformat"/>
              <w:jc w:val="center"/>
              <w:rPr>
                <w:rFonts w:ascii="Times New Roman" w:hAnsi="Times New Roman" w:cs="Times New Roman"/>
                <w:sz w:val="26"/>
                <w:szCs w:val="26"/>
              </w:rPr>
            </w:pPr>
          </w:p>
        </w:tc>
      </w:tr>
    </w:tbl>
    <w:p w:rsidR="004D51B8" w:rsidRPr="004E1133" w:rsidRDefault="004D51B8" w:rsidP="004D51B8">
      <w:pPr>
        <w:pStyle w:val="ConsPlusNonformat"/>
        <w:rPr>
          <w:rFonts w:ascii="Times New Roman" w:hAnsi="Times New Roman" w:cs="Times New Roman"/>
          <w:sz w:val="26"/>
          <w:szCs w:val="26"/>
        </w:rPr>
      </w:pPr>
    </w:p>
    <w:p w:rsidR="004D51B8" w:rsidRPr="004E1133" w:rsidRDefault="004D51B8" w:rsidP="004D51B8">
      <w:pPr>
        <w:pStyle w:val="3"/>
        <w:ind w:firstLine="708"/>
        <w:rPr>
          <w:szCs w:val="26"/>
        </w:rPr>
      </w:pPr>
    </w:p>
    <w:p w:rsidR="004D51B8" w:rsidRPr="004E1133" w:rsidRDefault="004D51B8" w:rsidP="004D51B8">
      <w:pPr>
        <w:jc w:val="both"/>
        <w:rPr>
          <w:sz w:val="26"/>
          <w:szCs w:val="26"/>
        </w:rPr>
      </w:pPr>
    </w:p>
    <w:p w:rsidR="004D51B8" w:rsidRPr="004E1133" w:rsidRDefault="004D51B8" w:rsidP="004D51B8">
      <w:pPr>
        <w:jc w:val="both"/>
        <w:rPr>
          <w:sz w:val="26"/>
          <w:szCs w:val="26"/>
        </w:rPr>
      </w:pPr>
    </w:p>
    <w:p w:rsidR="004D51B8" w:rsidRPr="004E1133" w:rsidRDefault="00D41D01" w:rsidP="004D51B8">
      <w:pPr>
        <w:jc w:val="both"/>
        <w:rPr>
          <w:sz w:val="26"/>
          <w:szCs w:val="26"/>
        </w:rPr>
      </w:pPr>
      <w:r w:rsidRPr="004E1133">
        <w:rPr>
          <w:sz w:val="26"/>
          <w:szCs w:val="26"/>
        </w:rPr>
        <w:t>«____»___________202</w:t>
      </w:r>
      <w:r w:rsidR="004D51B8" w:rsidRPr="004E1133">
        <w:rPr>
          <w:sz w:val="26"/>
          <w:szCs w:val="26"/>
        </w:rPr>
        <w:softHyphen/>
      </w:r>
      <w:r w:rsidR="004D51B8" w:rsidRPr="004E1133">
        <w:rPr>
          <w:sz w:val="26"/>
          <w:szCs w:val="26"/>
        </w:rPr>
        <w:softHyphen/>
        <w:t>___             ________________    (____________________)</w:t>
      </w:r>
    </w:p>
    <w:p w:rsidR="004D51B8" w:rsidRPr="004E1133" w:rsidRDefault="004D51B8" w:rsidP="004D51B8">
      <w:pPr>
        <w:jc w:val="both"/>
        <w:rPr>
          <w:sz w:val="20"/>
          <w:szCs w:val="20"/>
        </w:rPr>
      </w:pPr>
      <w:r w:rsidRPr="004E1133">
        <w:rPr>
          <w:sz w:val="22"/>
          <w:szCs w:val="22"/>
        </w:rPr>
        <w:tab/>
      </w:r>
      <w:r w:rsidRPr="004E1133">
        <w:rPr>
          <w:sz w:val="22"/>
          <w:szCs w:val="22"/>
        </w:rPr>
        <w:tab/>
      </w:r>
      <w:r w:rsidRPr="004E1133">
        <w:rPr>
          <w:sz w:val="22"/>
          <w:szCs w:val="22"/>
        </w:rPr>
        <w:tab/>
      </w:r>
      <w:r w:rsidRPr="004E1133">
        <w:rPr>
          <w:sz w:val="22"/>
          <w:szCs w:val="22"/>
        </w:rPr>
        <w:tab/>
      </w:r>
      <w:r w:rsidRPr="004E1133">
        <w:rPr>
          <w:sz w:val="22"/>
          <w:szCs w:val="22"/>
        </w:rPr>
        <w:tab/>
        <w:t xml:space="preserve">           подпись</w:t>
      </w:r>
      <w:r w:rsidRPr="004E1133">
        <w:rPr>
          <w:sz w:val="22"/>
          <w:szCs w:val="22"/>
        </w:rPr>
        <w:tab/>
      </w:r>
      <w:r w:rsidRPr="004E1133">
        <w:rPr>
          <w:sz w:val="22"/>
          <w:szCs w:val="22"/>
        </w:rPr>
        <w:tab/>
        <w:t xml:space="preserve">            </w:t>
      </w:r>
      <w:r w:rsidRPr="004E1133">
        <w:rPr>
          <w:sz w:val="20"/>
          <w:szCs w:val="20"/>
        </w:rPr>
        <w:t>Ф.И.О. (последнее – при наличии)</w:t>
      </w:r>
    </w:p>
    <w:p w:rsidR="004D51B8" w:rsidRPr="004E1133" w:rsidRDefault="004D51B8" w:rsidP="004D51B8">
      <w:pPr>
        <w:pStyle w:val="ConsPlusNonformat"/>
        <w:rPr>
          <w:rFonts w:ascii="Times New Roman" w:hAnsi="Times New Roman" w:cs="Times New Roman"/>
          <w:sz w:val="26"/>
          <w:szCs w:val="26"/>
        </w:rPr>
      </w:pPr>
    </w:p>
    <w:p w:rsidR="004D51B8" w:rsidRPr="004E1133" w:rsidRDefault="004D51B8" w:rsidP="004D51B8">
      <w:pPr>
        <w:jc w:val="both"/>
        <w:rPr>
          <w:sz w:val="26"/>
          <w:szCs w:val="26"/>
        </w:rPr>
      </w:pPr>
    </w:p>
    <w:p w:rsidR="004D51B8" w:rsidRPr="004E1133" w:rsidRDefault="004D51B8" w:rsidP="004D51B8">
      <w:pPr>
        <w:pStyle w:val="ConsPlusNonformat"/>
        <w:rPr>
          <w:rFonts w:ascii="Times New Roman" w:hAnsi="Times New Roman" w:cs="Times New Roman"/>
          <w:sz w:val="26"/>
          <w:szCs w:val="26"/>
        </w:rPr>
      </w:pPr>
    </w:p>
    <w:p w:rsidR="004D51B8" w:rsidRPr="004E1133" w:rsidRDefault="004D51B8" w:rsidP="004D51B8">
      <w:pPr>
        <w:pStyle w:val="ConsPlusNonformat"/>
        <w:rPr>
          <w:rFonts w:ascii="Times New Roman" w:hAnsi="Times New Roman" w:cs="Times New Roman"/>
          <w:sz w:val="26"/>
          <w:szCs w:val="26"/>
        </w:rPr>
      </w:pPr>
    </w:p>
    <w:p w:rsidR="003A78F9" w:rsidRPr="004E1133" w:rsidRDefault="003A78F9" w:rsidP="004D51B8">
      <w:pPr>
        <w:pStyle w:val="ConsPlusNonformat"/>
        <w:rPr>
          <w:rFonts w:ascii="Times New Roman" w:hAnsi="Times New Roman" w:cs="Times New Roman"/>
          <w:sz w:val="26"/>
          <w:szCs w:val="26"/>
        </w:rPr>
      </w:pPr>
    </w:p>
    <w:p w:rsidR="003A78F9" w:rsidRPr="004E1133" w:rsidRDefault="003A78F9" w:rsidP="004D51B8">
      <w:pPr>
        <w:pStyle w:val="ConsPlusNonformat"/>
        <w:rPr>
          <w:rFonts w:ascii="Times New Roman" w:hAnsi="Times New Roman" w:cs="Times New Roman"/>
          <w:sz w:val="16"/>
          <w:szCs w:val="16"/>
        </w:rPr>
      </w:pPr>
    </w:p>
    <w:p w:rsidR="004D51B8" w:rsidRPr="004E1133" w:rsidRDefault="004D51B8" w:rsidP="004D51B8">
      <w:pPr>
        <w:pStyle w:val="ConsPlusNonformat"/>
        <w:rPr>
          <w:rFonts w:ascii="Times New Roman" w:hAnsi="Times New Roman" w:cs="Times New Roman"/>
          <w:sz w:val="16"/>
          <w:szCs w:val="16"/>
        </w:rPr>
      </w:pPr>
    </w:p>
    <w:p w:rsidR="004D51B8" w:rsidRPr="004E1133" w:rsidRDefault="004D51B8" w:rsidP="003A78F9">
      <w:pPr>
        <w:ind w:firstLine="708"/>
        <w:jc w:val="both"/>
        <w:rPr>
          <w:sz w:val="22"/>
          <w:szCs w:val="22"/>
        </w:rPr>
      </w:pPr>
      <w:r w:rsidRPr="004E1133">
        <w:rPr>
          <w:sz w:val="22"/>
          <w:szCs w:val="22"/>
        </w:rPr>
        <w:tab/>
      </w:r>
      <w:r w:rsidRPr="004E1133">
        <w:rPr>
          <w:sz w:val="22"/>
          <w:szCs w:val="22"/>
        </w:rPr>
        <w:tab/>
      </w:r>
      <w:r w:rsidRPr="004E1133">
        <w:rPr>
          <w:sz w:val="22"/>
          <w:szCs w:val="22"/>
        </w:rPr>
        <w:tab/>
      </w:r>
      <w:r w:rsidRPr="004E1133">
        <w:rPr>
          <w:sz w:val="22"/>
          <w:szCs w:val="22"/>
        </w:rPr>
        <w:tab/>
      </w:r>
    </w:p>
    <w:p w:rsidR="003A78F9" w:rsidRPr="004E1133" w:rsidRDefault="003A78F9" w:rsidP="003A78F9">
      <w:pPr>
        <w:ind w:firstLine="708"/>
        <w:jc w:val="both"/>
        <w:rPr>
          <w:sz w:val="26"/>
          <w:szCs w:val="26"/>
        </w:rPr>
      </w:pPr>
    </w:p>
    <w:p w:rsidR="004D51B8" w:rsidRPr="004E1133" w:rsidRDefault="004D51B8" w:rsidP="004D51B8">
      <w:pPr>
        <w:spacing w:after="200" w:line="276" w:lineRule="auto"/>
        <w:rPr>
          <w:sz w:val="26"/>
          <w:szCs w:val="26"/>
        </w:rPr>
      </w:pPr>
    </w:p>
    <w:p w:rsidR="006E4A0E" w:rsidRPr="004E1133" w:rsidRDefault="006E4A0E" w:rsidP="004D51B8">
      <w:pPr>
        <w:pStyle w:val="ConsPlusNonformat"/>
        <w:tabs>
          <w:tab w:val="left" w:pos="5245"/>
        </w:tabs>
        <w:ind w:left="4536"/>
        <w:jc w:val="both"/>
        <w:rPr>
          <w:rFonts w:ascii="Times New Roman" w:hAnsi="Times New Roman" w:cs="Times New Roman"/>
          <w:sz w:val="26"/>
          <w:szCs w:val="26"/>
        </w:rPr>
      </w:pPr>
    </w:p>
    <w:p w:rsidR="006E4A0E" w:rsidRPr="004E1133" w:rsidRDefault="006E4A0E" w:rsidP="004D51B8">
      <w:pPr>
        <w:pStyle w:val="ConsPlusNonformat"/>
        <w:tabs>
          <w:tab w:val="left" w:pos="5245"/>
        </w:tabs>
        <w:ind w:left="4536"/>
        <w:jc w:val="both"/>
        <w:rPr>
          <w:rFonts w:ascii="Times New Roman" w:hAnsi="Times New Roman" w:cs="Times New Roman"/>
          <w:sz w:val="26"/>
          <w:szCs w:val="26"/>
        </w:rPr>
      </w:pPr>
    </w:p>
    <w:p w:rsidR="006E4A0E" w:rsidRPr="004E1133" w:rsidRDefault="006E4A0E" w:rsidP="004D51B8">
      <w:pPr>
        <w:pStyle w:val="ConsPlusNonformat"/>
        <w:tabs>
          <w:tab w:val="left" w:pos="5245"/>
        </w:tabs>
        <w:ind w:left="4536"/>
        <w:jc w:val="both"/>
        <w:rPr>
          <w:rFonts w:ascii="Times New Roman" w:hAnsi="Times New Roman" w:cs="Times New Roman"/>
          <w:sz w:val="26"/>
          <w:szCs w:val="26"/>
        </w:rPr>
      </w:pPr>
    </w:p>
    <w:p w:rsidR="00141BF2" w:rsidRPr="004E1133" w:rsidRDefault="00141BF2" w:rsidP="004D51B8">
      <w:pPr>
        <w:pStyle w:val="ConsPlusNonformat"/>
        <w:tabs>
          <w:tab w:val="left" w:pos="5245"/>
        </w:tabs>
        <w:ind w:left="4536"/>
        <w:jc w:val="both"/>
        <w:rPr>
          <w:rFonts w:ascii="Times New Roman" w:hAnsi="Times New Roman" w:cs="Times New Roman"/>
          <w:sz w:val="26"/>
          <w:szCs w:val="26"/>
        </w:rPr>
      </w:pPr>
    </w:p>
    <w:p w:rsidR="00141BF2" w:rsidRPr="004E1133" w:rsidRDefault="00141BF2" w:rsidP="004D51B8">
      <w:pPr>
        <w:pStyle w:val="ConsPlusNonformat"/>
        <w:tabs>
          <w:tab w:val="left" w:pos="5245"/>
        </w:tabs>
        <w:ind w:left="4536"/>
        <w:jc w:val="both"/>
        <w:rPr>
          <w:rFonts w:ascii="Times New Roman" w:hAnsi="Times New Roman" w:cs="Times New Roman"/>
          <w:sz w:val="26"/>
          <w:szCs w:val="26"/>
        </w:rPr>
      </w:pPr>
    </w:p>
    <w:p w:rsidR="000535CB" w:rsidRPr="004E1133" w:rsidRDefault="000535CB" w:rsidP="004D51B8">
      <w:pPr>
        <w:pStyle w:val="ConsPlusNonformat"/>
        <w:tabs>
          <w:tab w:val="left" w:pos="5245"/>
        </w:tabs>
        <w:ind w:left="4536"/>
        <w:jc w:val="both"/>
        <w:rPr>
          <w:rFonts w:ascii="Times New Roman" w:hAnsi="Times New Roman" w:cs="Times New Roman"/>
          <w:sz w:val="26"/>
          <w:szCs w:val="26"/>
        </w:rPr>
      </w:pPr>
    </w:p>
    <w:p w:rsidR="000535CB" w:rsidRPr="004E1133" w:rsidRDefault="000535CB" w:rsidP="004D51B8">
      <w:pPr>
        <w:pStyle w:val="ConsPlusNonformat"/>
        <w:tabs>
          <w:tab w:val="left" w:pos="5245"/>
        </w:tabs>
        <w:ind w:left="4536"/>
        <w:jc w:val="both"/>
        <w:rPr>
          <w:rFonts w:ascii="Times New Roman" w:hAnsi="Times New Roman" w:cs="Times New Roman"/>
          <w:sz w:val="26"/>
          <w:szCs w:val="26"/>
        </w:rPr>
      </w:pPr>
    </w:p>
    <w:p w:rsidR="000535CB" w:rsidRPr="004E1133" w:rsidRDefault="000535CB" w:rsidP="004D51B8">
      <w:pPr>
        <w:pStyle w:val="ConsPlusNonformat"/>
        <w:tabs>
          <w:tab w:val="left" w:pos="5245"/>
        </w:tabs>
        <w:ind w:left="4536"/>
        <w:jc w:val="both"/>
        <w:rPr>
          <w:rFonts w:ascii="Times New Roman" w:hAnsi="Times New Roman" w:cs="Times New Roman"/>
          <w:sz w:val="26"/>
          <w:szCs w:val="26"/>
        </w:rPr>
      </w:pPr>
    </w:p>
    <w:p w:rsidR="000535CB" w:rsidRPr="004E1133" w:rsidRDefault="000535CB" w:rsidP="004D51B8">
      <w:pPr>
        <w:pStyle w:val="ConsPlusNonformat"/>
        <w:tabs>
          <w:tab w:val="left" w:pos="5245"/>
        </w:tabs>
        <w:ind w:left="4536"/>
        <w:jc w:val="both"/>
        <w:rPr>
          <w:rFonts w:ascii="Times New Roman" w:hAnsi="Times New Roman" w:cs="Times New Roman"/>
          <w:sz w:val="26"/>
          <w:szCs w:val="26"/>
        </w:rPr>
      </w:pPr>
    </w:p>
    <w:p w:rsidR="000535CB" w:rsidRPr="004E1133" w:rsidRDefault="000535CB" w:rsidP="004D51B8">
      <w:pPr>
        <w:pStyle w:val="ConsPlusNonformat"/>
        <w:tabs>
          <w:tab w:val="left" w:pos="5245"/>
        </w:tabs>
        <w:ind w:left="4536"/>
        <w:jc w:val="both"/>
        <w:rPr>
          <w:rFonts w:ascii="Times New Roman" w:hAnsi="Times New Roman" w:cs="Times New Roman"/>
          <w:sz w:val="26"/>
          <w:szCs w:val="26"/>
        </w:rPr>
      </w:pPr>
    </w:p>
    <w:p w:rsidR="000535CB" w:rsidRPr="004E1133" w:rsidRDefault="000535CB" w:rsidP="004D51B8">
      <w:pPr>
        <w:pStyle w:val="ConsPlusNonformat"/>
        <w:tabs>
          <w:tab w:val="left" w:pos="5245"/>
        </w:tabs>
        <w:ind w:left="4536"/>
        <w:jc w:val="both"/>
        <w:rPr>
          <w:rFonts w:ascii="Times New Roman" w:hAnsi="Times New Roman" w:cs="Times New Roman"/>
          <w:sz w:val="26"/>
          <w:szCs w:val="26"/>
        </w:rPr>
      </w:pPr>
    </w:p>
    <w:p w:rsidR="000535CB" w:rsidRPr="004E1133" w:rsidRDefault="000535CB" w:rsidP="004D51B8">
      <w:pPr>
        <w:pStyle w:val="ConsPlusNonformat"/>
        <w:tabs>
          <w:tab w:val="left" w:pos="5245"/>
        </w:tabs>
        <w:ind w:left="4536"/>
        <w:jc w:val="both"/>
        <w:rPr>
          <w:rFonts w:ascii="Times New Roman" w:hAnsi="Times New Roman" w:cs="Times New Roman"/>
          <w:sz w:val="26"/>
          <w:szCs w:val="26"/>
        </w:rPr>
      </w:pPr>
    </w:p>
    <w:p w:rsidR="000535CB" w:rsidRPr="004E1133" w:rsidRDefault="000535CB" w:rsidP="004D51B8">
      <w:pPr>
        <w:pStyle w:val="ConsPlusNonformat"/>
        <w:tabs>
          <w:tab w:val="left" w:pos="5245"/>
        </w:tabs>
        <w:ind w:left="4536"/>
        <w:jc w:val="both"/>
        <w:rPr>
          <w:rFonts w:ascii="Times New Roman" w:hAnsi="Times New Roman" w:cs="Times New Roman"/>
          <w:sz w:val="26"/>
          <w:szCs w:val="26"/>
        </w:rPr>
      </w:pPr>
    </w:p>
    <w:p w:rsidR="000535CB" w:rsidRPr="004E1133" w:rsidRDefault="000535CB" w:rsidP="004D51B8">
      <w:pPr>
        <w:pStyle w:val="ConsPlusNonformat"/>
        <w:tabs>
          <w:tab w:val="left" w:pos="5245"/>
        </w:tabs>
        <w:ind w:left="4536"/>
        <w:jc w:val="both"/>
        <w:rPr>
          <w:rFonts w:ascii="Times New Roman" w:hAnsi="Times New Roman" w:cs="Times New Roman"/>
          <w:sz w:val="26"/>
          <w:szCs w:val="26"/>
        </w:rPr>
      </w:pPr>
    </w:p>
    <w:p w:rsidR="0006663B" w:rsidRPr="004E1133" w:rsidRDefault="0006663B" w:rsidP="0006663B">
      <w:pPr>
        <w:pStyle w:val="ConsPlusNonformat"/>
        <w:tabs>
          <w:tab w:val="left" w:pos="5245"/>
        </w:tabs>
        <w:ind w:left="4536"/>
        <w:jc w:val="both"/>
        <w:rPr>
          <w:rFonts w:ascii="Times New Roman" w:hAnsi="Times New Roman" w:cs="Times New Roman"/>
          <w:sz w:val="26"/>
          <w:szCs w:val="26"/>
        </w:rPr>
      </w:pPr>
      <w:r w:rsidRPr="004E1133">
        <w:rPr>
          <w:rFonts w:ascii="Times New Roman" w:hAnsi="Times New Roman" w:cs="Times New Roman"/>
          <w:sz w:val="26"/>
          <w:szCs w:val="26"/>
        </w:rPr>
        <w:t xml:space="preserve">Приложение № 2 к извещению об аукционе </w:t>
      </w:r>
      <w:r w:rsidR="00EB47FC" w:rsidRPr="004E1133">
        <w:rPr>
          <w:rFonts w:ascii="Times New Roman" w:hAnsi="Times New Roman" w:cs="Times New Roman"/>
          <w:sz w:val="26"/>
          <w:szCs w:val="26"/>
        </w:rPr>
        <w:t xml:space="preserve">               </w:t>
      </w:r>
      <w:r w:rsidRPr="004E1133">
        <w:rPr>
          <w:rFonts w:ascii="Times New Roman" w:hAnsi="Times New Roman" w:cs="Times New Roman"/>
          <w:sz w:val="26"/>
          <w:szCs w:val="26"/>
        </w:rPr>
        <w:t xml:space="preserve">на право заключения договоров аренды земельных участков </w:t>
      </w:r>
      <w:r w:rsidR="00471317" w:rsidRPr="004E1133">
        <w:rPr>
          <w:rFonts w:ascii="Times New Roman" w:hAnsi="Times New Roman" w:cs="Times New Roman"/>
          <w:b/>
          <w:sz w:val="26"/>
          <w:szCs w:val="26"/>
          <w:u w:val="single"/>
        </w:rPr>
        <w:t>(для лотов</w:t>
      </w:r>
      <w:r w:rsidR="000606DE" w:rsidRPr="004E1133">
        <w:rPr>
          <w:rFonts w:ascii="Times New Roman" w:hAnsi="Times New Roman" w:cs="Times New Roman"/>
          <w:b/>
          <w:sz w:val="26"/>
          <w:szCs w:val="26"/>
          <w:u w:val="single"/>
        </w:rPr>
        <w:t xml:space="preserve"> </w:t>
      </w:r>
      <w:r w:rsidR="00471317" w:rsidRPr="004E1133">
        <w:rPr>
          <w:rFonts w:ascii="Times New Roman" w:hAnsi="Times New Roman" w:cs="Times New Roman"/>
          <w:b/>
          <w:sz w:val="26"/>
          <w:szCs w:val="26"/>
          <w:u w:val="single"/>
        </w:rPr>
        <w:t>№</w:t>
      </w:r>
      <w:r w:rsidR="000606DE" w:rsidRPr="004E1133">
        <w:rPr>
          <w:rFonts w:ascii="Times New Roman" w:hAnsi="Times New Roman" w:cs="Times New Roman"/>
          <w:b/>
          <w:sz w:val="26"/>
          <w:szCs w:val="26"/>
          <w:u w:val="single"/>
        </w:rPr>
        <w:t xml:space="preserve">№ </w:t>
      </w:r>
      <w:r w:rsidR="006F49A9" w:rsidRPr="004E1133">
        <w:rPr>
          <w:rFonts w:ascii="Times New Roman" w:hAnsi="Times New Roman" w:cs="Times New Roman"/>
          <w:b/>
          <w:sz w:val="26"/>
          <w:szCs w:val="26"/>
          <w:u w:val="single"/>
        </w:rPr>
        <w:t>1-6</w:t>
      </w:r>
      <w:r w:rsidR="000B3188" w:rsidRPr="004E1133">
        <w:rPr>
          <w:rFonts w:ascii="Times New Roman" w:hAnsi="Times New Roman" w:cs="Times New Roman"/>
          <w:b/>
          <w:sz w:val="26"/>
          <w:szCs w:val="26"/>
          <w:u w:val="single"/>
        </w:rPr>
        <w:t>)</w:t>
      </w:r>
    </w:p>
    <w:p w:rsidR="0006663B" w:rsidRPr="004E1133" w:rsidRDefault="0006663B" w:rsidP="0006663B">
      <w:pPr>
        <w:pStyle w:val="ConsPlusNonformat"/>
        <w:tabs>
          <w:tab w:val="left" w:pos="5245"/>
        </w:tabs>
        <w:ind w:left="4536"/>
        <w:jc w:val="both"/>
      </w:pPr>
    </w:p>
    <w:p w:rsidR="0006663B" w:rsidRPr="004E1133" w:rsidRDefault="0006663B" w:rsidP="0006663B">
      <w:pPr>
        <w:widowControl w:val="0"/>
        <w:autoSpaceDE w:val="0"/>
        <w:autoSpaceDN w:val="0"/>
        <w:adjustRightInd w:val="0"/>
        <w:ind w:left="2832" w:firstLine="708"/>
        <w:outlineLvl w:val="0"/>
        <w:rPr>
          <w:sz w:val="26"/>
          <w:szCs w:val="26"/>
        </w:rPr>
      </w:pPr>
      <w:r w:rsidRPr="004E1133">
        <w:rPr>
          <w:sz w:val="26"/>
          <w:szCs w:val="26"/>
        </w:rPr>
        <w:t>ПРОЕКТ ДОГОВОРА № ___________</w:t>
      </w:r>
    </w:p>
    <w:p w:rsidR="0006663B" w:rsidRPr="004E1133" w:rsidRDefault="0006663B" w:rsidP="0006663B">
      <w:pPr>
        <w:widowControl w:val="0"/>
        <w:autoSpaceDE w:val="0"/>
        <w:autoSpaceDN w:val="0"/>
        <w:adjustRightInd w:val="0"/>
        <w:jc w:val="center"/>
        <w:rPr>
          <w:sz w:val="26"/>
          <w:szCs w:val="26"/>
        </w:rPr>
      </w:pPr>
      <w:r w:rsidRPr="004E1133">
        <w:rPr>
          <w:sz w:val="26"/>
          <w:szCs w:val="26"/>
        </w:rPr>
        <w:t>аренды земельного участка с кадастровым номером ___________________________</w:t>
      </w:r>
    </w:p>
    <w:p w:rsidR="0006663B" w:rsidRPr="004E1133" w:rsidRDefault="0006663B" w:rsidP="0006663B">
      <w:pPr>
        <w:widowControl w:val="0"/>
        <w:autoSpaceDE w:val="0"/>
        <w:autoSpaceDN w:val="0"/>
        <w:adjustRightInd w:val="0"/>
        <w:jc w:val="both"/>
        <w:rPr>
          <w:sz w:val="20"/>
          <w:szCs w:val="20"/>
        </w:rPr>
      </w:pPr>
    </w:p>
    <w:p w:rsidR="0006663B" w:rsidRPr="004E1133" w:rsidRDefault="00005B5A" w:rsidP="0006663B">
      <w:pPr>
        <w:pStyle w:val="ConsPlusNonformat"/>
        <w:jc w:val="center"/>
        <w:rPr>
          <w:rFonts w:ascii="Times New Roman" w:hAnsi="Times New Roman" w:cs="Times New Roman"/>
          <w:sz w:val="26"/>
          <w:szCs w:val="26"/>
        </w:rPr>
      </w:pPr>
      <w:r w:rsidRPr="004E1133">
        <w:rPr>
          <w:rFonts w:ascii="Times New Roman" w:hAnsi="Times New Roman" w:cs="Times New Roman"/>
          <w:sz w:val="26"/>
          <w:szCs w:val="26"/>
        </w:rPr>
        <w:t>___________ 2020</w:t>
      </w:r>
      <w:r w:rsidR="0006663B" w:rsidRPr="004E1133">
        <w:rPr>
          <w:rFonts w:ascii="Times New Roman" w:hAnsi="Times New Roman" w:cs="Times New Roman"/>
          <w:sz w:val="26"/>
          <w:szCs w:val="26"/>
        </w:rPr>
        <w:t xml:space="preserve">                                  </w:t>
      </w:r>
      <w:r w:rsidR="0006663B" w:rsidRPr="004E1133">
        <w:rPr>
          <w:rFonts w:ascii="Times New Roman" w:hAnsi="Times New Roman" w:cs="Times New Roman"/>
          <w:sz w:val="26"/>
          <w:szCs w:val="26"/>
        </w:rPr>
        <w:tab/>
      </w:r>
      <w:r w:rsidR="0006663B" w:rsidRPr="004E1133">
        <w:rPr>
          <w:rFonts w:ascii="Times New Roman" w:hAnsi="Times New Roman" w:cs="Times New Roman"/>
          <w:sz w:val="26"/>
          <w:szCs w:val="26"/>
        </w:rPr>
        <w:tab/>
      </w:r>
      <w:r w:rsidR="0006663B" w:rsidRPr="004E1133">
        <w:rPr>
          <w:rFonts w:ascii="Times New Roman" w:hAnsi="Times New Roman" w:cs="Times New Roman"/>
          <w:sz w:val="26"/>
          <w:szCs w:val="26"/>
        </w:rPr>
        <w:tab/>
      </w:r>
      <w:r w:rsidR="0006663B" w:rsidRPr="004E1133">
        <w:rPr>
          <w:rFonts w:ascii="Times New Roman" w:hAnsi="Times New Roman" w:cs="Times New Roman"/>
          <w:sz w:val="26"/>
          <w:szCs w:val="26"/>
        </w:rPr>
        <w:tab/>
        <w:t xml:space="preserve">                 город Норильск</w:t>
      </w:r>
    </w:p>
    <w:p w:rsidR="0006663B" w:rsidRPr="004E1133" w:rsidRDefault="0006663B" w:rsidP="0006663B">
      <w:pPr>
        <w:widowControl w:val="0"/>
        <w:autoSpaceDE w:val="0"/>
        <w:autoSpaceDN w:val="0"/>
        <w:adjustRightInd w:val="0"/>
        <w:jc w:val="both"/>
        <w:rPr>
          <w:sz w:val="20"/>
          <w:szCs w:val="20"/>
        </w:rPr>
      </w:pPr>
    </w:p>
    <w:p w:rsidR="0006663B" w:rsidRPr="004E1133" w:rsidRDefault="0006663B" w:rsidP="0006663B">
      <w:pPr>
        <w:widowControl w:val="0"/>
        <w:autoSpaceDE w:val="0"/>
        <w:autoSpaceDN w:val="0"/>
        <w:adjustRightInd w:val="0"/>
        <w:ind w:firstLine="708"/>
        <w:jc w:val="both"/>
        <w:rPr>
          <w:sz w:val="26"/>
          <w:szCs w:val="26"/>
        </w:rPr>
      </w:pPr>
      <w:r w:rsidRPr="004E1133">
        <w:rPr>
          <w:sz w:val="26"/>
          <w:szCs w:val="26"/>
        </w:rPr>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w:t>
      </w:r>
      <w:r w:rsidR="00D41D01" w:rsidRPr="004E1133">
        <w:rPr>
          <w:sz w:val="26"/>
          <w:szCs w:val="26"/>
        </w:rPr>
        <w:t xml:space="preserve">  </w:t>
      </w:r>
      <w:r w:rsidRPr="004E1133">
        <w:rPr>
          <w:sz w:val="26"/>
          <w:szCs w:val="26"/>
        </w:rPr>
        <w:t xml:space="preserve">в лице ________________________, действующего на основании ____________________, </w:t>
      </w:r>
      <w:r w:rsidR="00D41D01" w:rsidRPr="004E1133">
        <w:rPr>
          <w:sz w:val="26"/>
          <w:szCs w:val="26"/>
        </w:rPr>
        <w:t xml:space="preserve">               </w:t>
      </w:r>
      <w:r w:rsidRPr="004E1133">
        <w:rPr>
          <w:sz w:val="26"/>
          <w:szCs w:val="26"/>
        </w:rPr>
        <w:t xml:space="preserve">с одной стороны, и ________________________ именуемый </w:t>
      </w:r>
      <w:r w:rsidR="00E21F47" w:rsidRPr="004E1133">
        <w:rPr>
          <w:sz w:val="26"/>
          <w:szCs w:val="26"/>
        </w:rPr>
        <w:t xml:space="preserve">                  </w:t>
      </w:r>
      <w:r w:rsidRPr="004E1133">
        <w:rPr>
          <w:sz w:val="26"/>
          <w:szCs w:val="26"/>
        </w:rPr>
        <w:t xml:space="preserve">в дальнейшем «Арендатор», действующий основании ________________________, с другой стороны, вместе именуемые «Стороны», заключили настоящий договор </w:t>
      </w:r>
      <w:r w:rsidR="00E21F47" w:rsidRPr="004E1133">
        <w:rPr>
          <w:sz w:val="26"/>
          <w:szCs w:val="26"/>
        </w:rPr>
        <w:t xml:space="preserve"> </w:t>
      </w:r>
      <w:r w:rsidRPr="004E1133">
        <w:rPr>
          <w:sz w:val="26"/>
          <w:szCs w:val="26"/>
        </w:rPr>
        <w:t>о нижеследующем.</w:t>
      </w:r>
    </w:p>
    <w:p w:rsidR="0006663B" w:rsidRPr="004E1133" w:rsidRDefault="0006663B" w:rsidP="0006663B">
      <w:pPr>
        <w:widowControl w:val="0"/>
        <w:autoSpaceDE w:val="0"/>
        <w:autoSpaceDN w:val="0"/>
        <w:adjustRightInd w:val="0"/>
        <w:jc w:val="center"/>
        <w:outlineLvl w:val="0"/>
        <w:rPr>
          <w:b/>
          <w:sz w:val="26"/>
          <w:szCs w:val="26"/>
        </w:rPr>
      </w:pPr>
      <w:r w:rsidRPr="004E1133">
        <w:rPr>
          <w:b/>
          <w:sz w:val="26"/>
          <w:szCs w:val="26"/>
        </w:rPr>
        <w:t>Статья 1. Предмет договора</w:t>
      </w:r>
    </w:p>
    <w:p w:rsidR="0006663B" w:rsidRPr="004E1133" w:rsidRDefault="0006663B" w:rsidP="0006663B">
      <w:pPr>
        <w:pStyle w:val="ConsPlusNormal"/>
        <w:ind w:firstLine="540"/>
        <w:jc w:val="both"/>
        <w:rPr>
          <w:rFonts w:ascii="Times New Roman" w:hAnsi="Times New Roman" w:cs="Times New Roman"/>
          <w:sz w:val="26"/>
          <w:szCs w:val="26"/>
        </w:rPr>
      </w:pPr>
      <w:r w:rsidRPr="004E1133">
        <w:rPr>
          <w:rFonts w:ascii="Times New Roman" w:hAnsi="Times New Roman" w:cs="Times New Roman"/>
          <w:sz w:val="26"/>
          <w:szCs w:val="26"/>
        </w:rPr>
        <w:t xml:space="preserve">1.1. На основании протокола о результатах аукциона/протокола </w:t>
      </w:r>
      <w:r w:rsidRPr="004E1133">
        <w:rPr>
          <w:rFonts w:ascii="Times New Roman" w:eastAsiaTheme="minorHAnsi" w:hAnsi="Times New Roman" w:cs="Times New Roman"/>
          <w:sz w:val="26"/>
          <w:szCs w:val="26"/>
          <w:lang w:eastAsia="en-US"/>
        </w:rPr>
        <w:t>рассмотрения заявок на участие в аукционе</w:t>
      </w:r>
      <w:r w:rsidRPr="004E1133">
        <w:rPr>
          <w:rFonts w:ascii="Times New Roman" w:hAnsi="Times New Roman" w:cs="Times New Roman"/>
          <w:sz w:val="26"/>
          <w:szCs w:val="26"/>
        </w:rPr>
        <w:t xml:space="preserve"> от_________ № _____ Арендодатель предоставляет Арендатору </w:t>
      </w:r>
      <w:r w:rsidR="00D41D01" w:rsidRPr="004E1133">
        <w:rPr>
          <w:rFonts w:ascii="Times New Roman" w:hAnsi="Times New Roman" w:cs="Times New Roman"/>
          <w:sz w:val="26"/>
          <w:szCs w:val="26"/>
        </w:rPr>
        <w:t xml:space="preserve">                  </w:t>
      </w:r>
      <w:r w:rsidRPr="004E1133">
        <w:rPr>
          <w:rFonts w:ascii="Times New Roman" w:hAnsi="Times New Roman" w:cs="Times New Roman"/>
          <w:sz w:val="26"/>
          <w:szCs w:val="26"/>
        </w:rPr>
        <w:t>по акту приема-передачи в аренду за плату определенный настоящим договором земельный участок.</w:t>
      </w:r>
    </w:p>
    <w:p w:rsidR="0006663B" w:rsidRPr="004E1133" w:rsidRDefault="0006663B" w:rsidP="0006663B">
      <w:pPr>
        <w:tabs>
          <w:tab w:val="left" w:pos="851"/>
        </w:tabs>
        <w:ind w:right="-1" w:firstLine="567"/>
        <w:jc w:val="both"/>
        <w:rPr>
          <w:sz w:val="26"/>
          <w:szCs w:val="26"/>
        </w:rPr>
      </w:pPr>
      <w:r w:rsidRPr="004E1133">
        <w:rPr>
          <w:sz w:val="26"/>
          <w:szCs w:val="26"/>
        </w:rPr>
        <w:t xml:space="preserve">1.2. </w:t>
      </w:r>
      <w:r w:rsidR="00835B2C" w:rsidRPr="004E1133">
        <w:rPr>
          <w:sz w:val="26"/>
          <w:szCs w:val="26"/>
        </w:rPr>
        <w:t>Земельный участок предоставляется из земель _________________________</w:t>
      </w:r>
      <w:proofErr w:type="gramStart"/>
      <w:r w:rsidR="00835B2C" w:rsidRPr="004E1133">
        <w:rPr>
          <w:sz w:val="26"/>
          <w:szCs w:val="26"/>
        </w:rPr>
        <w:t xml:space="preserve">_,   </w:t>
      </w:r>
      <w:proofErr w:type="gramEnd"/>
      <w:r w:rsidR="00835B2C" w:rsidRPr="004E1133">
        <w:rPr>
          <w:sz w:val="26"/>
          <w:szCs w:val="26"/>
        </w:rPr>
        <w:t xml:space="preserve">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 площадью – __________ </w:t>
      </w:r>
      <w:proofErr w:type="spellStart"/>
      <w:r w:rsidR="00835B2C" w:rsidRPr="004E1133">
        <w:rPr>
          <w:sz w:val="26"/>
          <w:szCs w:val="26"/>
        </w:rPr>
        <w:t>кв.м</w:t>
      </w:r>
      <w:proofErr w:type="spellEnd"/>
      <w:r w:rsidR="00835B2C" w:rsidRPr="004E1133">
        <w:rPr>
          <w:sz w:val="26"/>
          <w:szCs w:val="26"/>
        </w:rPr>
        <w:t>.</w:t>
      </w:r>
    </w:p>
    <w:p w:rsidR="0006663B" w:rsidRPr="004E1133" w:rsidRDefault="0006663B" w:rsidP="0006663B">
      <w:pPr>
        <w:tabs>
          <w:tab w:val="left" w:pos="851"/>
        </w:tabs>
        <w:ind w:firstLine="567"/>
        <w:jc w:val="both"/>
        <w:rPr>
          <w:sz w:val="26"/>
          <w:szCs w:val="26"/>
        </w:rPr>
      </w:pPr>
      <w:r w:rsidRPr="004E1133">
        <w:rPr>
          <w:sz w:val="26"/>
          <w:szCs w:val="26"/>
        </w:rPr>
        <w:t>1.3. Земельный участок по настоящему договору предоставляется с видом разрешенного использования ________, для использования в следующих целях: для _________ (далее по тексту – создаваемый Объект), расположенный по адресу: _______________.</w:t>
      </w:r>
    </w:p>
    <w:p w:rsidR="0006663B" w:rsidRPr="004E1133" w:rsidRDefault="0006663B" w:rsidP="0006663B">
      <w:pPr>
        <w:tabs>
          <w:tab w:val="left" w:pos="993"/>
          <w:tab w:val="left" w:pos="1134"/>
        </w:tabs>
        <w:ind w:firstLine="567"/>
        <w:jc w:val="both"/>
        <w:rPr>
          <w:sz w:val="26"/>
          <w:szCs w:val="26"/>
        </w:rPr>
      </w:pPr>
      <w:r w:rsidRPr="004E1133">
        <w:rPr>
          <w:sz w:val="26"/>
          <w:szCs w:val="26"/>
        </w:rPr>
        <w:t>Земельный участок входит в территориальную зону: _______________________.</w:t>
      </w:r>
    </w:p>
    <w:p w:rsidR="0006663B" w:rsidRPr="004E1133" w:rsidRDefault="0006663B" w:rsidP="0006663B">
      <w:pPr>
        <w:autoSpaceDE w:val="0"/>
        <w:autoSpaceDN w:val="0"/>
        <w:adjustRightInd w:val="0"/>
        <w:ind w:firstLine="567"/>
        <w:jc w:val="both"/>
        <w:rPr>
          <w:sz w:val="26"/>
          <w:szCs w:val="26"/>
        </w:rPr>
      </w:pPr>
      <w:r w:rsidRPr="004E1133">
        <w:rPr>
          <w:sz w:val="26"/>
          <w:szCs w:val="26"/>
        </w:rPr>
        <w:t>Земельный участок площадью ___ находится в охранной зоне ___ (при наличии).</w:t>
      </w:r>
    </w:p>
    <w:p w:rsidR="0006663B" w:rsidRPr="004E1133" w:rsidRDefault="0006663B" w:rsidP="0006663B">
      <w:pPr>
        <w:tabs>
          <w:tab w:val="left" w:pos="993"/>
          <w:tab w:val="left" w:pos="1134"/>
        </w:tabs>
        <w:ind w:firstLine="567"/>
        <w:jc w:val="both"/>
        <w:rPr>
          <w:sz w:val="26"/>
          <w:szCs w:val="26"/>
        </w:rPr>
      </w:pPr>
      <w:r w:rsidRPr="004E1133">
        <w:rPr>
          <w:sz w:val="26"/>
          <w:szCs w:val="26"/>
        </w:rPr>
        <w:t>Земельный участок площадью ___ находится в зоне санитарной охраны ___ пояса источника водоснабжения (водозабор № __) (при наличии).</w:t>
      </w:r>
    </w:p>
    <w:p w:rsidR="0006663B" w:rsidRPr="004E1133" w:rsidRDefault="0006663B" w:rsidP="0006663B">
      <w:pPr>
        <w:tabs>
          <w:tab w:val="left" w:pos="993"/>
          <w:tab w:val="left" w:pos="1134"/>
        </w:tabs>
        <w:ind w:firstLine="567"/>
        <w:jc w:val="both"/>
        <w:rPr>
          <w:sz w:val="26"/>
          <w:szCs w:val="26"/>
        </w:rPr>
      </w:pPr>
      <w:r w:rsidRPr="004E1133">
        <w:rPr>
          <w:sz w:val="26"/>
          <w:szCs w:val="26"/>
        </w:rPr>
        <w:t>Земельный участок площадью ___ находится в санитарно-защитной зоне _______ (при наличии).</w:t>
      </w:r>
    </w:p>
    <w:p w:rsidR="0006663B" w:rsidRPr="004E1133" w:rsidRDefault="0006663B" w:rsidP="0006663B">
      <w:pPr>
        <w:tabs>
          <w:tab w:val="left" w:pos="993"/>
          <w:tab w:val="left" w:pos="1134"/>
        </w:tabs>
        <w:ind w:firstLine="567"/>
        <w:jc w:val="both"/>
        <w:rPr>
          <w:sz w:val="26"/>
          <w:szCs w:val="26"/>
        </w:rPr>
      </w:pPr>
      <w:r w:rsidRPr="004E1133">
        <w:rPr>
          <w:sz w:val="26"/>
          <w:szCs w:val="26"/>
        </w:rPr>
        <w:t>Земельный участок по настоящему договору предоставляется без права изменения целевого и разрешенного использования земельного участка.</w:t>
      </w:r>
    </w:p>
    <w:p w:rsidR="0006663B" w:rsidRPr="004E1133" w:rsidRDefault="0006663B" w:rsidP="0006663B">
      <w:pPr>
        <w:tabs>
          <w:tab w:val="left" w:pos="851"/>
        </w:tabs>
        <w:ind w:firstLine="567"/>
        <w:jc w:val="both"/>
        <w:rPr>
          <w:sz w:val="26"/>
          <w:szCs w:val="26"/>
        </w:rPr>
      </w:pPr>
      <w:r w:rsidRPr="004E1133">
        <w:rPr>
          <w:sz w:val="26"/>
          <w:szCs w:val="26"/>
        </w:rPr>
        <w:t>1.4. Срок аренды земельного участка ус</w:t>
      </w:r>
      <w:r w:rsidR="00005B5A" w:rsidRPr="004E1133">
        <w:rPr>
          <w:sz w:val="26"/>
          <w:szCs w:val="26"/>
        </w:rPr>
        <w:t>танавливается с ____________2020</w:t>
      </w:r>
      <w:r w:rsidRPr="004E1133">
        <w:rPr>
          <w:sz w:val="26"/>
          <w:szCs w:val="26"/>
        </w:rPr>
        <w:t xml:space="preserve"> </w:t>
      </w:r>
      <w:r w:rsidR="00E21F47" w:rsidRPr="004E1133">
        <w:rPr>
          <w:sz w:val="26"/>
          <w:szCs w:val="26"/>
        </w:rPr>
        <w:t xml:space="preserve">                          </w:t>
      </w:r>
      <w:r w:rsidRPr="004E1133">
        <w:rPr>
          <w:sz w:val="26"/>
          <w:szCs w:val="26"/>
        </w:rPr>
        <w:t>до _____________ 20_____.</w:t>
      </w:r>
    </w:p>
    <w:p w:rsidR="0006663B" w:rsidRPr="004E1133" w:rsidRDefault="0006663B" w:rsidP="0006663B">
      <w:pPr>
        <w:widowControl w:val="0"/>
        <w:autoSpaceDE w:val="0"/>
        <w:autoSpaceDN w:val="0"/>
        <w:adjustRightInd w:val="0"/>
        <w:jc w:val="center"/>
        <w:outlineLvl w:val="0"/>
        <w:rPr>
          <w:b/>
          <w:sz w:val="26"/>
          <w:szCs w:val="26"/>
        </w:rPr>
      </w:pPr>
      <w:r w:rsidRPr="004E1133">
        <w:rPr>
          <w:b/>
          <w:sz w:val="26"/>
          <w:szCs w:val="26"/>
        </w:rPr>
        <w:t>Статья 2. Права и обязанности Сторон</w:t>
      </w:r>
    </w:p>
    <w:p w:rsidR="0006663B" w:rsidRPr="004E1133" w:rsidRDefault="0006663B" w:rsidP="0006663B">
      <w:pPr>
        <w:widowControl w:val="0"/>
        <w:autoSpaceDE w:val="0"/>
        <w:autoSpaceDN w:val="0"/>
        <w:adjustRightInd w:val="0"/>
        <w:ind w:firstLine="540"/>
        <w:jc w:val="both"/>
        <w:rPr>
          <w:sz w:val="26"/>
          <w:szCs w:val="26"/>
        </w:rPr>
      </w:pPr>
      <w:r w:rsidRPr="004E1133">
        <w:rPr>
          <w:sz w:val="26"/>
          <w:szCs w:val="26"/>
        </w:rPr>
        <w:t>2.1. Арендодатель обязан:</w:t>
      </w:r>
    </w:p>
    <w:p w:rsidR="0006663B" w:rsidRPr="004E1133" w:rsidRDefault="0006663B" w:rsidP="0006663B">
      <w:pPr>
        <w:widowControl w:val="0"/>
        <w:autoSpaceDE w:val="0"/>
        <w:autoSpaceDN w:val="0"/>
        <w:adjustRightInd w:val="0"/>
        <w:ind w:firstLine="540"/>
        <w:jc w:val="both"/>
        <w:rPr>
          <w:sz w:val="26"/>
          <w:szCs w:val="26"/>
        </w:rPr>
      </w:pPr>
      <w:r w:rsidRPr="004E1133">
        <w:rPr>
          <w:sz w:val="26"/>
          <w:szCs w:val="26"/>
        </w:rPr>
        <w:t>2.1.1. В десятидневный срок с момента заключения настоящего договора передать земельный участок Арендатору по акту приема-передачи.</w:t>
      </w:r>
    </w:p>
    <w:p w:rsidR="0006663B" w:rsidRPr="004E1133" w:rsidRDefault="0006663B" w:rsidP="0006663B">
      <w:pPr>
        <w:widowControl w:val="0"/>
        <w:autoSpaceDE w:val="0"/>
        <w:autoSpaceDN w:val="0"/>
        <w:adjustRightInd w:val="0"/>
        <w:ind w:firstLine="540"/>
        <w:jc w:val="both"/>
        <w:rPr>
          <w:sz w:val="26"/>
          <w:szCs w:val="26"/>
        </w:rPr>
      </w:pPr>
      <w:r w:rsidRPr="004E1133">
        <w:rPr>
          <w:sz w:val="26"/>
          <w:szCs w:val="26"/>
        </w:rPr>
        <w:t>2.1.2. В месячный срок рассматривать письменные обращения Арендатора, связанные с исполнением настоящего договора.</w:t>
      </w:r>
    </w:p>
    <w:p w:rsidR="0006663B" w:rsidRPr="004E1133" w:rsidRDefault="0006663B" w:rsidP="0006663B">
      <w:pPr>
        <w:widowControl w:val="0"/>
        <w:autoSpaceDE w:val="0"/>
        <w:autoSpaceDN w:val="0"/>
        <w:adjustRightInd w:val="0"/>
        <w:ind w:firstLine="540"/>
        <w:jc w:val="both"/>
        <w:rPr>
          <w:sz w:val="26"/>
          <w:szCs w:val="26"/>
        </w:rPr>
      </w:pPr>
      <w:r w:rsidRPr="004E1133">
        <w:rPr>
          <w:sz w:val="26"/>
          <w:szCs w:val="26"/>
        </w:rPr>
        <w:t>2.1.3. Выполнять в полном объеме все условия настоящего договора.</w:t>
      </w:r>
    </w:p>
    <w:p w:rsidR="0006663B" w:rsidRPr="004E1133" w:rsidRDefault="0006663B" w:rsidP="0006663B">
      <w:pPr>
        <w:widowControl w:val="0"/>
        <w:autoSpaceDE w:val="0"/>
        <w:autoSpaceDN w:val="0"/>
        <w:adjustRightInd w:val="0"/>
        <w:ind w:firstLine="540"/>
        <w:jc w:val="both"/>
        <w:rPr>
          <w:sz w:val="26"/>
          <w:szCs w:val="26"/>
        </w:rPr>
      </w:pPr>
      <w:r w:rsidRPr="004E1133">
        <w:rPr>
          <w:sz w:val="26"/>
          <w:szCs w:val="26"/>
        </w:rPr>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06663B" w:rsidRPr="004E1133" w:rsidRDefault="0006663B" w:rsidP="0006663B">
      <w:pPr>
        <w:widowControl w:val="0"/>
        <w:autoSpaceDE w:val="0"/>
        <w:autoSpaceDN w:val="0"/>
        <w:adjustRightInd w:val="0"/>
        <w:ind w:firstLine="540"/>
        <w:jc w:val="both"/>
        <w:rPr>
          <w:sz w:val="26"/>
          <w:szCs w:val="26"/>
        </w:rPr>
      </w:pPr>
      <w:r w:rsidRPr="004E1133">
        <w:rPr>
          <w:sz w:val="26"/>
          <w:szCs w:val="26"/>
        </w:rPr>
        <w:t>2.2. Арендодатель имеет право:</w:t>
      </w:r>
    </w:p>
    <w:p w:rsidR="0006663B" w:rsidRPr="004E1133" w:rsidRDefault="0006663B" w:rsidP="0006663B">
      <w:pPr>
        <w:widowControl w:val="0"/>
        <w:autoSpaceDE w:val="0"/>
        <w:autoSpaceDN w:val="0"/>
        <w:adjustRightInd w:val="0"/>
        <w:ind w:firstLine="540"/>
        <w:jc w:val="both"/>
        <w:rPr>
          <w:sz w:val="26"/>
          <w:szCs w:val="26"/>
        </w:rPr>
      </w:pPr>
      <w:r w:rsidRPr="004E1133">
        <w:rPr>
          <w:sz w:val="26"/>
          <w:szCs w:val="26"/>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06663B" w:rsidRPr="004E1133" w:rsidRDefault="0006663B" w:rsidP="0006663B">
      <w:pPr>
        <w:widowControl w:val="0"/>
        <w:autoSpaceDE w:val="0"/>
        <w:autoSpaceDN w:val="0"/>
        <w:adjustRightInd w:val="0"/>
        <w:ind w:firstLine="540"/>
        <w:jc w:val="both"/>
        <w:rPr>
          <w:sz w:val="26"/>
          <w:szCs w:val="26"/>
        </w:rPr>
      </w:pPr>
      <w:r w:rsidRPr="004E1133">
        <w:rPr>
          <w:sz w:val="26"/>
          <w:szCs w:val="26"/>
        </w:rPr>
        <w:t xml:space="preserve">2.2.2. Вносить по согласованию с Арендатором в настоящий договор изменения, </w:t>
      </w:r>
      <w:r w:rsidRPr="004E1133">
        <w:rPr>
          <w:sz w:val="26"/>
          <w:szCs w:val="26"/>
        </w:rPr>
        <w:lastRenderedPageBreak/>
        <w:t>дополнения, в случае изменения действующего законодательства, регулирующего земельные отношения.</w:t>
      </w:r>
    </w:p>
    <w:p w:rsidR="0006663B" w:rsidRPr="004E1133" w:rsidRDefault="0006663B" w:rsidP="0006663B">
      <w:pPr>
        <w:widowControl w:val="0"/>
        <w:autoSpaceDE w:val="0"/>
        <w:autoSpaceDN w:val="0"/>
        <w:adjustRightInd w:val="0"/>
        <w:ind w:firstLine="540"/>
        <w:jc w:val="both"/>
        <w:rPr>
          <w:sz w:val="26"/>
          <w:szCs w:val="26"/>
        </w:rPr>
      </w:pPr>
      <w:r w:rsidRPr="004E1133">
        <w:rPr>
          <w:sz w:val="26"/>
          <w:szCs w:val="26"/>
        </w:rPr>
        <w:t xml:space="preserve">2.2.3. В одностороннем порядке отказаться от исполнения настоящего Договора </w:t>
      </w:r>
      <w:r w:rsidR="00E21F47" w:rsidRPr="004E1133">
        <w:rPr>
          <w:sz w:val="26"/>
          <w:szCs w:val="26"/>
        </w:rPr>
        <w:t xml:space="preserve">                    </w:t>
      </w:r>
      <w:r w:rsidRPr="004E1133">
        <w:rPr>
          <w:sz w:val="26"/>
          <w:szCs w:val="26"/>
        </w:rPr>
        <w:t xml:space="preserve">в случаях, предусмотренных </w:t>
      </w:r>
      <w:hyperlink r:id="rId12" w:history="1">
        <w:r w:rsidRPr="004E1133">
          <w:rPr>
            <w:rStyle w:val="a7"/>
            <w:sz w:val="26"/>
            <w:szCs w:val="26"/>
          </w:rPr>
          <w:t>п. 5.2</w:t>
        </w:r>
      </w:hyperlink>
      <w:r w:rsidRPr="004E1133">
        <w:rPr>
          <w:sz w:val="26"/>
          <w:szCs w:val="26"/>
        </w:rPr>
        <w:t xml:space="preserve"> настоящего Договора.</w:t>
      </w:r>
    </w:p>
    <w:p w:rsidR="0006663B" w:rsidRPr="004E1133" w:rsidRDefault="0006663B" w:rsidP="0006663B">
      <w:pPr>
        <w:widowControl w:val="0"/>
        <w:autoSpaceDE w:val="0"/>
        <w:autoSpaceDN w:val="0"/>
        <w:adjustRightInd w:val="0"/>
        <w:ind w:firstLine="540"/>
        <w:jc w:val="both"/>
        <w:rPr>
          <w:sz w:val="26"/>
          <w:szCs w:val="26"/>
        </w:rPr>
      </w:pPr>
      <w:r w:rsidRPr="004E1133">
        <w:rPr>
          <w:sz w:val="26"/>
          <w:szCs w:val="26"/>
        </w:rPr>
        <w:t>2.3. Арендатор обязан:</w:t>
      </w:r>
    </w:p>
    <w:p w:rsidR="0006663B" w:rsidRPr="004E1133" w:rsidRDefault="0006663B" w:rsidP="0006663B">
      <w:pPr>
        <w:widowControl w:val="0"/>
        <w:autoSpaceDE w:val="0"/>
        <w:autoSpaceDN w:val="0"/>
        <w:adjustRightInd w:val="0"/>
        <w:ind w:firstLine="540"/>
        <w:jc w:val="both"/>
        <w:rPr>
          <w:sz w:val="26"/>
          <w:szCs w:val="26"/>
        </w:rPr>
      </w:pPr>
      <w:r w:rsidRPr="004E1133">
        <w:rPr>
          <w:sz w:val="26"/>
          <w:szCs w:val="26"/>
        </w:rPr>
        <w:t>2.3.1. Принять земельный участок по акту приема-передачи и использовать его исключительно в целях, указанных в пункте 1.3 настоящего договора.</w:t>
      </w:r>
    </w:p>
    <w:p w:rsidR="0006663B" w:rsidRPr="004E1133" w:rsidRDefault="0006663B" w:rsidP="0006663B">
      <w:pPr>
        <w:widowControl w:val="0"/>
        <w:autoSpaceDE w:val="0"/>
        <w:autoSpaceDN w:val="0"/>
        <w:adjustRightInd w:val="0"/>
        <w:ind w:firstLine="540"/>
        <w:jc w:val="both"/>
        <w:rPr>
          <w:sz w:val="26"/>
          <w:szCs w:val="26"/>
        </w:rPr>
      </w:pPr>
      <w:r w:rsidRPr="004E1133">
        <w:rPr>
          <w:sz w:val="26"/>
          <w:szCs w:val="26"/>
        </w:rPr>
        <w:t>2.3.2. Выполнять все условия настоящего договора.</w:t>
      </w:r>
    </w:p>
    <w:p w:rsidR="0006663B" w:rsidRPr="004E1133" w:rsidRDefault="0006663B" w:rsidP="0006663B">
      <w:pPr>
        <w:widowControl w:val="0"/>
        <w:autoSpaceDE w:val="0"/>
        <w:autoSpaceDN w:val="0"/>
        <w:adjustRightInd w:val="0"/>
        <w:ind w:firstLine="540"/>
        <w:jc w:val="both"/>
        <w:rPr>
          <w:sz w:val="26"/>
          <w:szCs w:val="26"/>
        </w:rPr>
      </w:pPr>
      <w:r w:rsidRPr="004E1133">
        <w:rPr>
          <w:sz w:val="26"/>
          <w:szCs w:val="26"/>
        </w:rPr>
        <w:t xml:space="preserve">2.3.3. Своевременно и полностью в соответствии с </w:t>
      </w:r>
      <w:hyperlink r:id="rId13" w:history="1">
        <w:r w:rsidRPr="004E1133">
          <w:rPr>
            <w:rStyle w:val="a7"/>
            <w:sz w:val="26"/>
            <w:szCs w:val="26"/>
          </w:rPr>
          <w:t>пунктами 3.1</w:t>
        </w:r>
      </w:hyperlink>
      <w:r w:rsidRPr="004E1133">
        <w:rPr>
          <w:sz w:val="26"/>
          <w:szCs w:val="26"/>
        </w:rPr>
        <w:t xml:space="preserve"> - </w:t>
      </w:r>
      <w:hyperlink r:id="rId14" w:history="1">
        <w:r w:rsidRPr="004E1133">
          <w:rPr>
            <w:rStyle w:val="a7"/>
            <w:sz w:val="26"/>
            <w:szCs w:val="26"/>
          </w:rPr>
          <w:t>3.</w:t>
        </w:r>
      </w:hyperlink>
      <w:r w:rsidRPr="004E1133">
        <w:rPr>
          <w:color w:val="0000FF"/>
          <w:sz w:val="26"/>
          <w:szCs w:val="26"/>
        </w:rPr>
        <w:t>4</w:t>
      </w:r>
      <w:r w:rsidRPr="004E1133">
        <w:rPr>
          <w:sz w:val="26"/>
          <w:szCs w:val="26"/>
        </w:rPr>
        <w:t xml:space="preserve"> настоящего договора выплачивать арендную плату, установленную настоящим договором.</w:t>
      </w:r>
    </w:p>
    <w:p w:rsidR="0006663B" w:rsidRPr="004E1133" w:rsidRDefault="0006663B" w:rsidP="0006663B">
      <w:pPr>
        <w:widowControl w:val="0"/>
        <w:autoSpaceDE w:val="0"/>
        <w:autoSpaceDN w:val="0"/>
        <w:adjustRightInd w:val="0"/>
        <w:ind w:firstLine="540"/>
        <w:jc w:val="both"/>
        <w:rPr>
          <w:sz w:val="26"/>
          <w:szCs w:val="26"/>
        </w:rPr>
      </w:pPr>
      <w:r w:rsidRPr="004E1133">
        <w:rPr>
          <w:sz w:val="26"/>
          <w:szCs w:val="26"/>
        </w:rPr>
        <w:t xml:space="preserve">Арендатор обязан перечислять арендную плату в размере, установленном п. </w:t>
      </w:r>
      <w:hyperlink r:id="rId15" w:history="1">
        <w:r w:rsidRPr="004E1133">
          <w:rPr>
            <w:rStyle w:val="a7"/>
            <w:sz w:val="26"/>
            <w:szCs w:val="26"/>
          </w:rPr>
          <w:t>3.</w:t>
        </w:r>
      </w:hyperlink>
      <w:r w:rsidRPr="004E1133">
        <w:rPr>
          <w:color w:val="0000FF"/>
          <w:sz w:val="26"/>
          <w:szCs w:val="26"/>
        </w:rPr>
        <w:t>1</w:t>
      </w:r>
      <w:r w:rsidRPr="004E1133">
        <w:rPr>
          <w:sz w:val="26"/>
          <w:szCs w:val="26"/>
        </w:rPr>
        <w:t xml:space="preserve"> настоящего договора, в порядке, предусмотренном </w:t>
      </w:r>
      <w:hyperlink r:id="rId16" w:history="1">
        <w:r w:rsidRPr="004E1133">
          <w:rPr>
            <w:rStyle w:val="a7"/>
            <w:sz w:val="26"/>
            <w:szCs w:val="26"/>
          </w:rPr>
          <w:t>пунктами 3.2</w:t>
        </w:r>
      </w:hyperlink>
      <w:r w:rsidRPr="004E1133">
        <w:rPr>
          <w:sz w:val="26"/>
          <w:szCs w:val="26"/>
        </w:rPr>
        <w:t xml:space="preserve"> – 3.8 настоящего договора.</w:t>
      </w:r>
    </w:p>
    <w:p w:rsidR="0006663B" w:rsidRPr="004E1133" w:rsidRDefault="0006663B" w:rsidP="0006663B">
      <w:pPr>
        <w:widowControl w:val="0"/>
        <w:autoSpaceDE w:val="0"/>
        <w:autoSpaceDN w:val="0"/>
        <w:adjustRightInd w:val="0"/>
        <w:ind w:firstLine="540"/>
        <w:jc w:val="both"/>
        <w:rPr>
          <w:sz w:val="26"/>
          <w:szCs w:val="26"/>
        </w:rPr>
      </w:pPr>
      <w:r w:rsidRPr="004E1133">
        <w:rPr>
          <w:sz w:val="26"/>
          <w:szCs w:val="26"/>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06663B" w:rsidRPr="004E1133" w:rsidRDefault="0006663B" w:rsidP="0006663B">
      <w:pPr>
        <w:widowControl w:val="0"/>
        <w:autoSpaceDE w:val="0"/>
        <w:autoSpaceDN w:val="0"/>
        <w:adjustRightInd w:val="0"/>
        <w:ind w:firstLine="540"/>
        <w:jc w:val="both"/>
        <w:rPr>
          <w:sz w:val="26"/>
          <w:szCs w:val="26"/>
        </w:rPr>
      </w:pPr>
      <w:r w:rsidRPr="004E1133">
        <w:rPr>
          <w:sz w:val="26"/>
          <w:szCs w:val="26"/>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06663B" w:rsidRPr="004E1133" w:rsidRDefault="0006663B" w:rsidP="0006663B">
      <w:pPr>
        <w:widowControl w:val="0"/>
        <w:autoSpaceDE w:val="0"/>
        <w:autoSpaceDN w:val="0"/>
        <w:adjustRightInd w:val="0"/>
        <w:ind w:firstLine="540"/>
        <w:jc w:val="both"/>
        <w:rPr>
          <w:sz w:val="26"/>
          <w:szCs w:val="26"/>
        </w:rPr>
      </w:pPr>
      <w:r w:rsidRPr="004E1133">
        <w:rPr>
          <w:sz w:val="26"/>
          <w:szCs w:val="26"/>
        </w:rPr>
        <w:t>2.3.6. В десятидневный срок с момента подписания настоящего договора заключить</w:t>
      </w:r>
      <w:r w:rsidR="00D41D01" w:rsidRPr="004E1133">
        <w:rPr>
          <w:sz w:val="26"/>
          <w:szCs w:val="26"/>
        </w:rPr>
        <w:t xml:space="preserve">               </w:t>
      </w:r>
      <w:r w:rsidRPr="004E1133">
        <w:rPr>
          <w:sz w:val="26"/>
          <w:szCs w:val="26"/>
        </w:rPr>
        <w:t xml:space="preserve"> с обслуживающей организацией договор на оказание услуг по вывозу </w:t>
      </w:r>
      <w:r w:rsidR="0064302F" w:rsidRPr="004E1133">
        <w:rPr>
          <w:sz w:val="26"/>
          <w:szCs w:val="26"/>
        </w:rPr>
        <w:t>твердых коммунальных отходов</w:t>
      </w:r>
      <w:r w:rsidRPr="004E1133">
        <w:rPr>
          <w:sz w:val="26"/>
          <w:szCs w:val="26"/>
        </w:rPr>
        <w:t xml:space="preserve"> на земельном участке.</w:t>
      </w:r>
    </w:p>
    <w:p w:rsidR="0006663B" w:rsidRPr="004E1133" w:rsidRDefault="0006663B" w:rsidP="0006663B">
      <w:pPr>
        <w:widowControl w:val="0"/>
        <w:autoSpaceDE w:val="0"/>
        <w:autoSpaceDN w:val="0"/>
        <w:adjustRightInd w:val="0"/>
        <w:ind w:firstLine="540"/>
        <w:jc w:val="both"/>
        <w:rPr>
          <w:sz w:val="26"/>
          <w:szCs w:val="26"/>
        </w:rPr>
      </w:pPr>
      <w:r w:rsidRPr="004E1133">
        <w:rPr>
          <w:sz w:val="26"/>
          <w:szCs w:val="26"/>
        </w:rPr>
        <w:t xml:space="preserve">2.3.7. Выполнять в установленный срок предписания Арендодателя, органов государственного надзора, иных контролирующих органов о принятии мер </w:t>
      </w:r>
      <w:r w:rsidR="0079145B" w:rsidRPr="004E1133">
        <w:rPr>
          <w:sz w:val="26"/>
          <w:szCs w:val="26"/>
        </w:rPr>
        <w:t xml:space="preserve">                                              </w:t>
      </w:r>
      <w:r w:rsidRPr="004E1133">
        <w:rPr>
          <w:sz w:val="26"/>
          <w:szCs w:val="26"/>
        </w:rPr>
        <w:t>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06663B" w:rsidRPr="004E1133" w:rsidRDefault="0006663B" w:rsidP="0006663B">
      <w:pPr>
        <w:widowControl w:val="0"/>
        <w:autoSpaceDE w:val="0"/>
        <w:autoSpaceDN w:val="0"/>
        <w:adjustRightInd w:val="0"/>
        <w:ind w:firstLine="540"/>
        <w:jc w:val="both"/>
        <w:rPr>
          <w:sz w:val="26"/>
          <w:szCs w:val="26"/>
        </w:rPr>
      </w:pPr>
      <w:r w:rsidRPr="004E1133">
        <w:rPr>
          <w:sz w:val="26"/>
          <w:szCs w:val="26"/>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06663B" w:rsidRPr="004E1133" w:rsidRDefault="0006663B" w:rsidP="0006663B">
      <w:pPr>
        <w:widowControl w:val="0"/>
        <w:autoSpaceDE w:val="0"/>
        <w:autoSpaceDN w:val="0"/>
        <w:adjustRightInd w:val="0"/>
        <w:ind w:firstLine="540"/>
        <w:jc w:val="both"/>
        <w:rPr>
          <w:sz w:val="26"/>
          <w:szCs w:val="26"/>
        </w:rPr>
      </w:pPr>
      <w:r w:rsidRPr="004E1133">
        <w:rPr>
          <w:sz w:val="26"/>
          <w:szCs w:val="26"/>
        </w:rPr>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97214C" w:rsidRPr="004E1133" w:rsidRDefault="0006663B" w:rsidP="0097214C">
      <w:pPr>
        <w:autoSpaceDE w:val="0"/>
        <w:autoSpaceDN w:val="0"/>
        <w:adjustRightInd w:val="0"/>
        <w:ind w:firstLine="540"/>
        <w:jc w:val="both"/>
        <w:rPr>
          <w:rFonts w:eastAsiaTheme="minorHAnsi"/>
          <w:sz w:val="26"/>
          <w:szCs w:val="26"/>
          <w:lang w:eastAsia="en-US"/>
        </w:rPr>
      </w:pPr>
      <w:r w:rsidRPr="004E1133">
        <w:rPr>
          <w:sz w:val="26"/>
          <w:szCs w:val="26"/>
        </w:rPr>
        <w:t xml:space="preserve">2.3.10. Соблюдать Правила благоустройства территории муниципального образования город Норильск, утвержденные </w:t>
      </w:r>
      <w:r w:rsidR="00100F28" w:rsidRPr="004E1133">
        <w:rPr>
          <w:sz w:val="26"/>
          <w:szCs w:val="26"/>
        </w:rPr>
        <w:t>решением Норильского городского Совета депутатов от 19.02.2019 N 11/5-247</w:t>
      </w:r>
      <w:r w:rsidRPr="004E1133">
        <w:rPr>
          <w:sz w:val="26"/>
          <w:szCs w:val="26"/>
        </w:rPr>
        <w:t>.</w:t>
      </w:r>
      <w:r w:rsidR="0097214C" w:rsidRPr="004E1133">
        <w:rPr>
          <w:sz w:val="26"/>
          <w:szCs w:val="26"/>
        </w:rPr>
        <w:t xml:space="preserve"> Строительство объекта осуществлять в соответствии с одним из эскизных проектов, указанных</w:t>
      </w:r>
      <w:r w:rsidR="0097214C" w:rsidRPr="004E1133">
        <w:rPr>
          <w:rFonts w:eastAsiaTheme="minorHAnsi"/>
          <w:sz w:val="26"/>
          <w:szCs w:val="26"/>
          <w:lang w:eastAsia="en-US"/>
        </w:rPr>
        <w:t xml:space="preserve"> в приложении № 6 </w:t>
      </w:r>
      <w:r w:rsidR="0097214C" w:rsidRPr="004E1133">
        <w:rPr>
          <w:sz w:val="26"/>
          <w:szCs w:val="26"/>
        </w:rPr>
        <w:t xml:space="preserve">Правил благоустройства территории муниципального образования город Норильск, утвержденных </w:t>
      </w:r>
      <w:r w:rsidR="00100F28" w:rsidRPr="004E1133">
        <w:rPr>
          <w:sz w:val="26"/>
          <w:szCs w:val="26"/>
        </w:rPr>
        <w:t>решением Норильского городского Совета депутатов от 19.02.2019 N 11/5-247</w:t>
      </w:r>
      <w:r w:rsidR="0097214C" w:rsidRPr="004E1133">
        <w:rPr>
          <w:sz w:val="26"/>
          <w:szCs w:val="26"/>
        </w:rPr>
        <w:t>.</w:t>
      </w:r>
    </w:p>
    <w:p w:rsidR="0006663B" w:rsidRPr="004E1133" w:rsidRDefault="0006663B" w:rsidP="0006663B">
      <w:pPr>
        <w:widowControl w:val="0"/>
        <w:autoSpaceDE w:val="0"/>
        <w:autoSpaceDN w:val="0"/>
        <w:adjustRightInd w:val="0"/>
        <w:ind w:firstLine="540"/>
        <w:jc w:val="both"/>
        <w:rPr>
          <w:sz w:val="26"/>
          <w:szCs w:val="26"/>
        </w:rPr>
      </w:pPr>
      <w:r w:rsidRPr="004E1133">
        <w:rPr>
          <w:sz w:val="26"/>
          <w:szCs w:val="26"/>
        </w:rPr>
        <w:t xml:space="preserve">2.3.11.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w:t>
      </w:r>
      <w:r w:rsidR="0079145B" w:rsidRPr="004E1133">
        <w:rPr>
          <w:sz w:val="26"/>
          <w:szCs w:val="26"/>
        </w:rPr>
        <w:t xml:space="preserve">                 </w:t>
      </w:r>
      <w:r w:rsidRPr="004E1133">
        <w:rPr>
          <w:sz w:val="26"/>
          <w:szCs w:val="26"/>
        </w:rPr>
        <w:t>и при его досрочном прекращении.</w:t>
      </w:r>
    </w:p>
    <w:p w:rsidR="0006663B" w:rsidRPr="004E1133" w:rsidRDefault="0006663B" w:rsidP="0006663B">
      <w:pPr>
        <w:widowControl w:val="0"/>
        <w:autoSpaceDE w:val="0"/>
        <w:autoSpaceDN w:val="0"/>
        <w:adjustRightInd w:val="0"/>
        <w:ind w:firstLine="540"/>
        <w:jc w:val="both"/>
        <w:rPr>
          <w:sz w:val="26"/>
          <w:szCs w:val="26"/>
        </w:rPr>
      </w:pPr>
      <w:r w:rsidRPr="004E1133">
        <w:rPr>
          <w:sz w:val="26"/>
          <w:szCs w:val="26"/>
        </w:rPr>
        <w:t xml:space="preserve">2.3.12.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17" w:history="1">
        <w:r w:rsidRPr="004E1133">
          <w:rPr>
            <w:rStyle w:val="a7"/>
            <w:sz w:val="26"/>
            <w:szCs w:val="26"/>
          </w:rPr>
          <w:t>пунктом 2.2.3</w:t>
        </w:r>
      </w:hyperlink>
      <w:r w:rsidRPr="004E1133">
        <w:rPr>
          <w:sz w:val="26"/>
          <w:szCs w:val="26"/>
        </w:rPr>
        <w:t xml:space="preserve"> настоящего договора.</w:t>
      </w:r>
    </w:p>
    <w:p w:rsidR="0006663B" w:rsidRPr="004E1133" w:rsidRDefault="0006663B" w:rsidP="0006663B">
      <w:pPr>
        <w:widowControl w:val="0"/>
        <w:autoSpaceDE w:val="0"/>
        <w:autoSpaceDN w:val="0"/>
        <w:adjustRightInd w:val="0"/>
        <w:ind w:firstLine="540"/>
        <w:jc w:val="both"/>
        <w:rPr>
          <w:sz w:val="26"/>
          <w:szCs w:val="26"/>
        </w:rPr>
      </w:pPr>
      <w:r w:rsidRPr="004E1133">
        <w:rPr>
          <w:sz w:val="26"/>
          <w:szCs w:val="26"/>
        </w:rPr>
        <w:lastRenderedPageBreak/>
        <w:t>2.3.13.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06663B" w:rsidRPr="004E1133" w:rsidRDefault="0006663B" w:rsidP="0006663B">
      <w:pPr>
        <w:widowControl w:val="0"/>
        <w:autoSpaceDE w:val="0"/>
        <w:autoSpaceDN w:val="0"/>
        <w:adjustRightInd w:val="0"/>
        <w:ind w:firstLine="540"/>
        <w:jc w:val="both"/>
        <w:rPr>
          <w:sz w:val="26"/>
          <w:szCs w:val="26"/>
        </w:rPr>
      </w:pPr>
      <w:r w:rsidRPr="004E1133">
        <w:rPr>
          <w:sz w:val="26"/>
          <w:szCs w:val="26"/>
        </w:rPr>
        <w:t xml:space="preserve">2.3.14. Передать Арендодателю земельный участок по акту приема-передачи </w:t>
      </w:r>
      <w:r w:rsidR="00E21F47" w:rsidRPr="004E1133">
        <w:rPr>
          <w:sz w:val="26"/>
          <w:szCs w:val="26"/>
        </w:rPr>
        <w:t xml:space="preserve">                     </w:t>
      </w:r>
      <w:r w:rsidRPr="004E1133">
        <w:rPr>
          <w:sz w:val="26"/>
          <w:szCs w:val="26"/>
        </w:rPr>
        <w:t>по окончании действия настоящего договора в состоянии и качестве, пригодном для его дальнейшего использования.</w:t>
      </w:r>
    </w:p>
    <w:p w:rsidR="0006663B" w:rsidRPr="004E1133" w:rsidRDefault="0006663B" w:rsidP="0006663B">
      <w:pPr>
        <w:widowControl w:val="0"/>
        <w:autoSpaceDE w:val="0"/>
        <w:autoSpaceDN w:val="0"/>
        <w:adjustRightInd w:val="0"/>
        <w:ind w:firstLine="540"/>
        <w:jc w:val="both"/>
        <w:rPr>
          <w:sz w:val="26"/>
          <w:szCs w:val="26"/>
        </w:rPr>
      </w:pPr>
      <w:r w:rsidRPr="004E1133">
        <w:rPr>
          <w:sz w:val="26"/>
          <w:szCs w:val="26"/>
        </w:rPr>
        <w:t xml:space="preserve">2.3.15. При изменении наименования, местонахождения, банковских реквизитов </w:t>
      </w:r>
      <w:r w:rsidR="00E21F47" w:rsidRPr="004E1133">
        <w:rPr>
          <w:sz w:val="26"/>
          <w:szCs w:val="26"/>
        </w:rPr>
        <w:t xml:space="preserve">                </w:t>
      </w:r>
      <w:r w:rsidRPr="004E1133">
        <w:rPr>
          <w:sz w:val="26"/>
          <w:szCs w:val="26"/>
        </w:rPr>
        <w:t>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06663B" w:rsidRPr="004E1133" w:rsidRDefault="0006663B" w:rsidP="0006663B">
      <w:pPr>
        <w:tabs>
          <w:tab w:val="left" w:pos="1560"/>
        </w:tabs>
        <w:autoSpaceDE w:val="0"/>
        <w:autoSpaceDN w:val="0"/>
        <w:adjustRightInd w:val="0"/>
        <w:ind w:firstLine="567"/>
        <w:jc w:val="both"/>
        <w:outlineLvl w:val="1"/>
        <w:rPr>
          <w:sz w:val="26"/>
          <w:szCs w:val="26"/>
        </w:rPr>
      </w:pPr>
      <w:r w:rsidRPr="004E1133">
        <w:rPr>
          <w:sz w:val="26"/>
          <w:szCs w:val="26"/>
        </w:rPr>
        <w:t xml:space="preserve">2.3.16.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w:t>
      </w:r>
      <w:r w:rsidR="0079145B" w:rsidRPr="004E1133">
        <w:rPr>
          <w:sz w:val="26"/>
          <w:szCs w:val="26"/>
        </w:rPr>
        <w:t xml:space="preserve">                    </w:t>
      </w:r>
      <w:r w:rsidRPr="004E1133">
        <w:rPr>
          <w:sz w:val="26"/>
          <w:szCs w:val="26"/>
        </w:rPr>
        <w:t>о происшедших изменениях в порядке, предусмотренном п.6.3 настоящего договора.</w:t>
      </w:r>
    </w:p>
    <w:p w:rsidR="0006663B" w:rsidRPr="004E1133" w:rsidRDefault="0006663B" w:rsidP="0006663B">
      <w:pPr>
        <w:widowControl w:val="0"/>
        <w:autoSpaceDE w:val="0"/>
        <w:autoSpaceDN w:val="0"/>
        <w:adjustRightInd w:val="0"/>
        <w:ind w:firstLine="540"/>
        <w:jc w:val="both"/>
        <w:rPr>
          <w:sz w:val="26"/>
          <w:szCs w:val="26"/>
        </w:rPr>
      </w:pPr>
      <w:r w:rsidRPr="004E1133">
        <w:rPr>
          <w:sz w:val="26"/>
          <w:szCs w:val="26"/>
        </w:rPr>
        <w:t xml:space="preserve">2.3.17. После подписания изменений к Договору передать их в орган, осуществляющий государственную регистрацию прав на недвижимое имущество </w:t>
      </w:r>
      <w:r w:rsidR="0079145B" w:rsidRPr="004E1133">
        <w:rPr>
          <w:sz w:val="26"/>
          <w:szCs w:val="26"/>
        </w:rPr>
        <w:t xml:space="preserve">                           </w:t>
      </w:r>
      <w:r w:rsidRPr="004E1133">
        <w:rPr>
          <w:sz w:val="26"/>
          <w:szCs w:val="26"/>
        </w:rPr>
        <w:t>и сделок с ним.</w:t>
      </w:r>
    </w:p>
    <w:p w:rsidR="0006663B" w:rsidRPr="004E1133" w:rsidRDefault="0006663B" w:rsidP="0006663B">
      <w:pPr>
        <w:widowControl w:val="0"/>
        <w:autoSpaceDE w:val="0"/>
        <w:autoSpaceDN w:val="0"/>
        <w:adjustRightInd w:val="0"/>
        <w:ind w:firstLine="540"/>
        <w:jc w:val="both"/>
        <w:rPr>
          <w:sz w:val="26"/>
          <w:szCs w:val="26"/>
        </w:rPr>
      </w:pPr>
      <w:r w:rsidRPr="004E1133">
        <w:rPr>
          <w:sz w:val="26"/>
          <w:szCs w:val="26"/>
        </w:rPr>
        <w:t>2.3.18.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06663B" w:rsidRPr="004E1133" w:rsidRDefault="0006663B" w:rsidP="0006663B">
      <w:pPr>
        <w:widowControl w:val="0"/>
        <w:autoSpaceDE w:val="0"/>
        <w:autoSpaceDN w:val="0"/>
        <w:adjustRightInd w:val="0"/>
        <w:ind w:firstLine="540"/>
        <w:jc w:val="both"/>
        <w:rPr>
          <w:sz w:val="26"/>
          <w:szCs w:val="26"/>
        </w:rPr>
      </w:pPr>
      <w:r w:rsidRPr="004E1133">
        <w:rPr>
          <w:sz w:val="26"/>
          <w:szCs w:val="26"/>
        </w:rPr>
        <w:t>2.3.19. Обеспечить подключение создаваемого Объекта к сетям инженерно-технического обеспечения за свой счет.</w:t>
      </w:r>
    </w:p>
    <w:p w:rsidR="0006663B" w:rsidRPr="004E1133" w:rsidRDefault="0006663B" w:rsidP="0006663B">
      <w:pPr>
        <w:widowControl w:val="0"/>
        <w:autoSpaceDE w:val="0"/>
        <w:autoSpaceDN w:val="0"/>
        <w:adjustRightInd w:val="0"/>
        <w:ind w:firstLine="540"/>
        <w:jc w:val="both"/>
        <w:rPr>
          <w:rFonts w:eastAsiaTheme="minorHAnsi"/>
          <w:sz w:val="26"/>
          <w:szCs w:val="26"/>
          <w:lang w:eastAsia="en-US"/>
        </w:rPr>
      </w:pPr>
      <w:r w:rsidRPr="004E1133">
        <w:rPr>
          <w:rFonts w:eastAsiaTheme="minorHAnsi"/>
          <w:sz w:val="26"/>
          <w:szCs w:val="26"/>
          <w:lang w:eastAsia="en-US"/>
        </w:rPr>
        <w:t>2.3.</w:t>
      </w:r>
      <w:r w:rsidR="0085427A" w:rsidRPr="004E1133">
        <w:rPr>
          <w:rFonts w:eastAsiaTheme="minorHAnsi"/>
          <w:sz w:val="26"/>
          <w:szCs w:val="26"/>
          <w:lang w:eastAsia="en-US"/>
        </w:rPr>
        <w:t>20</w:t>
      </w:r>
      <w:r w:rsidRPr="004E1133">
        <w:rPr>
          <w:rFonts w:eastAsiaTheme="minorHAnsi"/>
          <w:sz w:val="26"/>
          <w:szCs w:val="26"/>
          <w:lang w:eastAsia="en-US"/>
        </w:rPr>
        <w:t xml:space="preserve">. </w:t>
      </w:r>
      <w:r w:rsidRPr="004E1133">
        <w:rPr>
          <w:sz w:val="26"/>
          <w:szCs w:val="26"/>
        </w:rPr>
        <w:t xml:space="preserve">Арендатор обязуется соблюдать запреты и ограничения, установленные </w:t>
      </w:r>
      <w:r w:rsidRPr="004E1133">
        <w:rPr>
          <w:rFonts w:eastAsiaTheme="minorHAnsi"/>
          <w:bCs/>
          <w:sz w:val="26"/>
          <w:szCs w:val="26"/>
          <w:lang w:eastAsia="en-US"/>
        </w:rPr>
        <w:t xml:space="preserve">Правилами установления санитарно-защитных зон и использования земельных участков, расположенных в границах санитарно-защитных зон, утвержденными </w:t>
      </w:r>
      <w:r w:rsidRPr="004E1133">
        <w:rPr>
          <w:rFonts w:eastAsiaTheme="minorHAnsi"/>
          <w:sz w:val="26"/>
          <w:szCs w:val="26"/>
          <w:lang w:eastAsia="en-US"/>
        </w:rPr>
        <w:t>Постановлением Правительства РФ от 03.03.2018 № 222</w:t>
      </w:r>
      <w:r w:rsidRPr="004E1133">
        <w:rPr>
          <w:sz w:val="26"/>
          <w:szCs w:val="26"/>
        </w:rPr>
        <w:t xml:space="preserve">, </w:t>
      </w:r>
      <w:r w:rsidRPr="004E1133">
        <w:rPr>
          <w:rFonts w:eastAsiaTheme="minorHAnsi"/>
          <w:sz w:val="26"/>
          <w:szCs w:val="26"/>
          <w:lang w:eastAsia="en-US"/>
        </w:rPr>
        <w:t>в случае нахождения земельного участка или его части в границах санитарно-защитной зоны.</w:t>
      </w:r>
    </w:p>
    <w:p w:rsidR="00C16161" w:rsidRPr="004E1133" w:rsidRDefault="000535CB" w:rsidP="0006663B">
      <w:pPr>
        <w:widowControl w:val="0"/>
        <w:autoSpaceDE w:val="0"/>
        <w:autoSpaceDN w:val="0"/>
        <w:adjustRightInd w:val="0"/>
        <w:ind w:firstLine="540"/>
        <w:jc w:val="both"/>
        <w:rPr>
          <w:sz w:val="26"/>
          <w:szCs w:val="26"/>
        </w:rPr>
      </w:pPr>
      <w:r w:rsidRPr="004E1133">
        <w:rPr>
          <w:sz w:val="26"/>
          <w:szCs w:val="26"/>
        </w:rPr>
        <w:t>2.3.21</w:t>
      </w:r>
      <w:r w:rsidR="00C16161" w:rsidRPr="004E1133">
        <w:rPr>
          <w:sz w:val="26"/>
          <w:szCs w:val="26"/>
        </w:rPr>
        <w:t xml:space="preserve">. </w:t>
      </w:r>
      <w:r w:rsidR="0079145B" w:rsidRPr="004E1133">
        <w:rPr>
          <w:sz w:val="26"/>
          <w:szCs w:val="26"/>
        </w:rPr>
        <w:t>- Арендатор обязуется соблюдать ограничения прав, предусмотренные ст. 56, 56.1 Земельного кодекса РФ, утвержденные Санитарно-э</w:t>
      </w:r>
      <w:r w:rsidR="00EB47FC" w:rsidRPr="004E1133">
        <w:rPr>
          <w:sz w:val="26"/>
          <w:szCs w:val="26"/>
        </w:rPr>
        <w:t xml:space="preserve">пидемиологического заключением </w:t>
      </w:r>
      <w:r w:rsidR="0079145B" w:rsidRPr="004E1133">
        <w:rPr>
          <w:sz w:val="26"/>
          <w:szCs w:val="26"/>
        </w:rPr>
        <w:t>от 07.10.2011 № 24.49.31.000.Т.000936.10.11(при наличии)</w:t>
      </w:r>
      <w:r w:rsidR="00C16161" w:rsidRPr="004E1133">
        <w:rPr>
          <w:sz w:val="26"/>
          <w:szCs w:val="26"/>
        </w:rPr>
        <w:t>.</w:t>
      </w:r>
    </w:p>
    <w:p w:rsidR="00C16161" w:rsidRPr="004E1133" w:rsidRDefault="000535CB" w:rsidP="0006663B">
      <w:pPr>
        <w:widowControl w:val="0"/>
        <w:autoSpaceDE w:val="0"/>
        <w:autoSpaceDN w:val="0"/>
        <w:adjustRightInd w:val="0"/>
        <w:ind w:firstLine="540"/>
        <w:jc w:val="both"/>
        <w:rPr>
          <w:sz w:val="26"/>
          <w:szCs w:val="26"/>
        </w:rPr>
      </w:pPr>
      <w:r w:rsidRPr="004E1133">
        <w:rPr>
          <w:sz w:val="26"/>
          <w:szCs w:val="26"/>
        </w:rPr>
        <w:t>2.3.22</w:t>
      </w:r>
      <w:r w:rsidR="00C16161" w:rsidRPr="004E1133">
        <w:rPr>
          <w:sz w:val="26"/>
          <w:szCs w:val="26"/>
        </w:rPr>
        <w:t>. Арендатор обязуется соблюдать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 (при наличии).</w:t>
      </w:r>
    </w:p>
    <w:p w:rsidR="0006663B" w:rsidRPr="004E1133" w:rsidRDefault="0006663B" w:rsidP="0006663B">
      <w:pPr>
        <w:widowControl w:val="0"/>
        <w:autoSpaceDE w:val="0"/>
        <w:autoSpaceDN w:val="0"/>
        <w:adjustRightInd w:val="0"/>
        <w:ind w:firstLine="540"/>
        <w:jc w:val="both"/>
        <w:rPr>
          <w:sz w:val="26"/>
          <w:szCs w:val="26"/>
        </w:rPr>
      </w:pPr>
      <w:r w:rsidRPr="004E1133">
        <w:rPr>
          <w:sz w:val="26"/>
          <w:szCs w:val="26"/>
        </w:rPr>
        <w:t>2.4. Арендатор имеет право:</w:t>
      </w:r>
    </w:p>
    <w:p w:rsidR="0006663B" w:rsidRPr="004E1133" w:rsidRDefault="0006663B" w:rsidP="0006663B">
      <w:pPr>
        <w:widowControl w:val="0"/>
        <w:autoSpaceDE w:val="0"/>
        <w:autoSpaceDN w:val="0"/>
        <w:adjustRightInd w:val="0"/>
        <w:ind w:firstLine="540"/>
        <w:jc w:val="both"/>
        <w:rPr>
          <w:sz w:val="26"/>
          <w:szCs w:val="26"/>
        </w:rPr>
      </w:pPr>
      <w:r w:rsidRPr="004E1133">
        <w:rPr>
          <w:sz w:val="26"/>
          <w:szCs w:val="26"/>
        </w:rPr>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8" w:history="1">
        <w:r w:rsidRPr="004E1133">
          <w:rPr>
            <w:rStyle w:val="a7"/>
            <w:color w:val="auto"/>
            <w:sz w:val="26"/>
            <w:szCs w:val="26"/>
          </w:rPr>
          <w:t>ст. 42</w:t>
        </w:r>
      </w:hyperlink>
      <w:r w:rsidRPr="004E1133">
        <w:rPr>
          <w:sz w:val="26"/>
          <w:szCs w:val="26"/>
        </w:rPr>
        <w:t xml:space="preserve"> Земельного кодекса РФ.</w:t>
      </w:r>
    </w:p>
    <w:p w:rsidR="0006663B" w:rsidRPr="004E1133" w:rsidRDefault="0006663B" w:rsidP="0006663B">
      <w:pPr>
        <w:autoSpaceDE w:val="0"/>
        <w:autoSpaceDN w:val="0"/>
        <w:adjustRightInd w:val="0"/>
        <w:ind w:firstLine="567"/>
        <w:jc w:val="both"/>
        <w:outlineLvl w:val="1"/>
        <w:rPr>
          <w:sz w:val="26"/>
          <w:szCs w:val="26"/>
        </w:rPr>
      </w:pPr>
      <w:r w:rsidRPr="004E1133">
        <w:rPr>
          <w:sz w:val="26"/>
          <w:szCs w:val="26"/>
        </w:rPr>
        <w:t>2.4.2. С согласия Арендодателя в пределах срока договора аренды земельного участка сдавать земельный участок в субаренду</w:t>
      </w:r>
      <w:r w:rsidR="00D41D01" w:rsidRPr="004E1133">
        <w:rPr>
          <w:sz w:val="26"/>
          <w:szCs w:val="26"/>
        </w:rPr>
        <w:t>, а также передавать свои права</w:t>
      </w:r>
      <w:r w:rsidR="00E21F47" w:rsidRPr="004E1133">
        <w:rPr>
          <w:sz w:val="26"/>
          <w:szCs w:val="26"/>
        </w:rPr>
        <w:t xml:space="preserve"> </w:t>
      </w:r>
      <w:r w:rsidR="0079145B" w:rsidRPr="004E1133">
        <w:rPr>
          <w:sz w:val="26"/>
          <w:szCs w:val="26"/>
        </w:rPr>
        <w:t xml:space="preserve">                                 и обязанности </w:t>
      </w:r>
      <w:r w:rsidRPr="004E1133">
        <w:rPr>
          <w:sz w:val="26"/>
          <w:szCs w:val="26"/>
        </w:rPr>
        <w:t>по договору третьим лицам.</w:t>
      </w:r>
    </w:p>
    <w:p w:rsidR="0006663B" w:rsidRPr="004E1133" w:rsidRDefault="0006663B" w:rsidP="0006663B">
      <w:pPr>
        <w:widowControl w:val="0"/>
        <w:autoSpaceDE w:val="0"/>
        <w:autoSpaceDN w:val="0"/>
        <w:adjustRightInd w:val="0"/>
        <w:ind w:firstLine="540"/>
        <w:jc w:val="both"/>
        <w:rPr>
          <w:sz w:val="26"/>
          <w:szCs w:val="26"/>
        </w:rPr>
      </w:pPr>
      <w:r w:rsidRPr="004E1133">
        <w:rPr>
          <w:sz w:val="26"/>
          <w:szCs w:val="26"/>
        </w:rPr>
        <w:t xml:space="preserve">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w:t>
      </w:r>
      <w:r w:rsidR="00E21F47" w:rsidRPr="004E1133">
        <w:rPr>
          <w:sz w:val="26"/>
          <w:szCs w:val="26"/>
        </w:rPr>
        <w:t xml:space="preserve">                        </w:t>
      </w:r>
      <w:r w:rsidRPr="004E1133">
        <w:rPr>
          <w:sz w:val="26"/>
          <w:szCs w:val="26"/>
        </w:rPr>
        <w:t>за аренду земельного участка субарендатору.</w:t>
      </w:r>
    </w:p>
    <w:p w:rsidR="0006663B" w:rsidRPr="004E1133" w:rsidRDefault="0006663B" w:rsidP="0006663B">
      <w:pPr>
        <w:widowControl w:val="0"/>
        <w:autoSpaceDE w:val="0"/>
        <w:autoSpaceDN w:val="0"/>
        <w:adjustRightInd w:val="0"/>
        <w:ind w:firstLine="540"/>
        <w:jc w:val="both"/>
        <w:rPr>
          <w:sz w:val="26"/>
          <w:szCs w:val="26"/>
        </w:rPr>
      </w:pPr>
      <w:r w:rsidRPr="004E1133">
        <w:rPr>
          <w:sz w:val="26"/>
          <w:szCs w:val="26"/>
        </w:rPr>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06663B" w:rsidRPr="004E1133" w:rsidRDefault="0006663B" w:rsidP="0006663B">
      <w:pPr>
        <w:widowControl w:val="0"/>
        <w:autoSpaceDE w:val="0"/>
        <w:autoSpaceDN w:val="0"/>
        <w:adjustRightInd w:val="0"/>
        <w:jc w:val="center"/>
        <w:outlineLvl w:val="0"/>
        <w:rPr>
          <w:b/>
          <w:sz w:val="26"/>
          <w:szCs w:val="26"/>
        </w:rPr>
      </w:pPr>
      <w:r w:rsidRPr="004E1133">
        <w:rPr>
          <w:b/>
          <w:sz w:val="26"/>
          <w:szCs w:val="26"/>
        </w:rPr>
        <w:t>Статья 3. Арендная плата и порядок расчетов</w:t>
      </w:r>
    </w:p>
    <w:p w:rsidR="0006663B" w:rsidRPr="004E1133" w:rsidRDefault="0006663B" w:rsidP="0006663B">
      <w:pPr>
        <w:widowControl w:val="0"/>
        <w:autoSpaceDE w:val="0"/>
        <w:autoSpaceDN w:val="0"/>
        <w:adjustRightInd w:val="0"/>
        <w:ind w:firstLine="540"/>
        <w:jc w:val="both"/>
        <w:rPr>
          <w:sz w:val="26"/>
          <w:szCs w:val="26"/>
        </w:rPr>
      </w:pPr>
      <w:r w:rsidRPr="004E1133">
        <w:rPr>
          <w:sz w:val="26"/>
          <w:szCs w:val="26"/>
        </w:rPr>
        <w:t xml:space="preserve">3.1. Продажная цена годовой арендной платы составляет___________ рублей (согласно протокола о результатах аукциона/протокола </w:t>
      </w:r>
      <w:r w:rsidRPr="004E1133">
        <w:rPr>
          <w:rFonts w:eastAsia="Calibri"/>
          <w:sz w:val="26"/>
          <w:szCs w:val="26"/>
          <w:lang w:eastAsia="en-US"/>
        </w:rPr>
        <w:t xml:space="preserve">рассмотрения заявок на участие </w:t>
      </w:r>
      <w:r w:rsidR="00E21F47" w:rsidRPr="004E1133">
        <w:rPr>
          <w:rFonts w:eastAsia="Calibri"/>
          <w:sz w:val="26"/>
          <w:szCs w:val="26"/>
          <w:lang w:eastAsia="en-US"/>
        </w:rPr>
        <w:t xml:space="preserve">   </w:t>
      </w:r>
      <w:r w:rsidRPr="004E1133">
        <w:rPr>
          <w:rFonts w:eastAsia="Calibri"/>
          <w:sz w:val="26"/>
          <w:szCs w:val="26"/>
          <w:lang w:eastAsia="en-US"/>
        </w:rPr>
        <w:t>в аукционе</w:t>
      </w:r>
      <w:r w:rsidRPr="004E1133">
        <w:rPr>
          <w:sz w:val="26"/>
          <w:szCs w:val="26"/>
        </w:rPr>
        <w:t>).</w:t>
      </w:r>
    </w:p>
    <w:p w:rsidR="0006663B" w:rsidRPr="004E1133" w:rsidRDefault="0006663B" w:rsidP="0006663B">
      <w:pPr>
        <w:widowControl w:val="0"/>
        <w:autoSpaceDE w:val="0"/>
        <w:autoSpaceDN w:val="0"/>
        <w:adjustRightInd w:val="0"/>
        <w:ind w:firstLine="540"/>
        <w:jc w:val="both"/>
        <w:rPr>
          <w:sz w:val="26"/>
          <w:szCs w:val="26"/>
        </w:rPr>
      </w:pPr>
      <w:r w:rsidRPr="004E1133">
        <w:rPr>
          <w:sz w:val="26"/>
          <w:szCs w:val="26"/>
        </w:rPr>
        <w:t>Арендная плата не облагается налогом на добавленную стоимость.</w:t>
      </w:r>
    </w:p>
    <w:p w:rsidR="00744782" w:rsidRPr="004E1133" w:rsidRDefault="00744782" w:rsidP="00744782">
      <w:pPr>
        <w:widowControl w:val="0"/>
        <w:autoSpaceDE w:val="0"/>
        <w:autoSpaceDN w:val="0"/>
        <w:adjustRightInd w:val="0"/>
        <w:ind w:firstLine="540"/>
        <w:jc w:val="both"/>
        <w:rPr>
          <w:sz w:val="26"/>
          <w:szCs w:val="26"/>
        </w:rPr>
      </w:pPr>
      <w:r w:rsidRPr="004E1133">
        <w:rPr>
          <w:sz w:val="26"/>
          <w:szCs w:val="26"/>
        </w:rPr>
        <w:lastRenderedPageBreak/>
        <w:t>Арендная плата исчисляется с даты начала срока действия настоящего договора согласно п. 1.4 настоящего договора.</w:t>
      </w:r>
    </w:p>
    <w:p w:rsidR="0006663B" w:rsidRPr="004E1133" w:rsidRDefault="0006663B" w:rsidP="0006663B">
      <w:pPr>
        <w:widowControl w:val="0"/>
        <w:autoSpaceDE w:val="0"/>
        <w:autoSpaceDN w:val="0"/>
        <w:adjustRightInd w:val="0"/>
        <w:ind w:firstLine="540"/>
        <w:jc w:val="both"/>
        <w:rPr>
          <w:sz w:val="26"/>
          <w:szCs w:val="26"/>
        </w:rPr>
      </w:pPr>
      <w:r w:rsidRPr="004E1133">
        <w:rPr>
          <w:sz w:val="26"/>
          <w:szCs w:val="26"/>
        </w:rPr>
        <w:t>Внесенный Арендатором задаток засчитывается в счет арендной платы.</w:t>
      </w:r>
    </w:p>
    <w:p w:rsidR="0006663B" w:rsidRPr="004E1133" w:rsidRDefault="0006663B" w:rsidP="0006663B">
      <w:pPr>
        <w:widowControl w:val="0"/>
        <w:autoSpaceDE w:val="0"/>
        <w:autoSpaceDN w:val="0"/>
        <w:adjustRightInd w:val="0"/>
        <w:ind w:firstLine="540"/>
        <w:jc w:val="both"/>
        <w:rPr>
          <w:sz w:val="26"/>
          <w:szCs w:val="26"/>
        </w:rPr>
      </w:pPr>
      <w:r w:rsidRPr="004E1133">
        <w:rPr>
          <w:sz w:val="26"/>
          <w:szCs w:val="26"/>
        </w:rPr>
        <w:t xml:space="preserve">3.2. Арендная плата перечисляется Арендатором за весь срок действия договора аренды </w:t>
      </w:r>
      <w:r w:rsidR="00835B2C" w:rsidRPr="004E1133">
        <w:rPr>
          <w:sz w:val="26"/>
          <w:szCs w:val="26"/>
        </w:rPr>
        <w:t>за 1 (один) год вперед</w:t>
      </w:r>
      <w:r w:rsidR="00BC25E8" w:rsidRPr="004E1133">
        <w:rPr>
          <w:sz w:val="26"/>
          <w:szCs w:val="26"/>
        </w:rPr>
        <w:t xml:space="preserve"> в десятидневный срок с мом</w:t>
      </w:r>
      <w:r w:rsidR="00082BAC" w:rsidRPr="004E1133">
        <w:rPr>
          <w:sz w:val="26"/>
          <w:szCs w:val="26"/>
        </w:rPr>
        <w:t>ента заключения договора аренды</w:t>
      </w:r>
      <w:r w:rsidRPr="004E1133">
        <w:rPr>
          <w:sz w:val="26"/>
          <w:szCs w:val="26"/>
        </w:rPr>
        <w:t>.</w:t>
      </w:r>
    </w:p>
    <w:p w:rsidR="0006663B" w:rsidRPr="004E1133" w:rsidRDefault="0006663B" w:rsidP="0006663B">
      <w:pPr>
        <w:widowControl w:val="0"/>
        <w:autoSpaceDE w:val="0"/>
        <w:autoSpaceDN w:val="0"/>
        <w:adjustRightInd w:val="0"/>
        <w:ind w:firstLine="540"/>
        <w:jc w:val="both"/>
        <w:rPr>
          <w:sz w:val="26"/>
          <w:szCs w:val="26"/>
        </w:rPr>
      </w:pPr>
      <w:r w:rsidRPr="004E1133">
        <w:rPr>
          <w:sz w:val="26"/>
          <w:szCs w:val="26"/>
        </w:rPr>
        <w:t>3.3. При досрочном расторжении договора аренды по инициативе Арендатора арендная плата перерасчету и возврату не подлежит.</w:t>
      </w:r>
    </w:p>
    <w:p w:rsidR="0006663B" w:rsidRPr="004E1133" w:rsidRDefault="0006663B" w:rsidP="0006663B">
      <w:pPr>
        <w:widowControl w:val="0"/>
        <w:autoSpaceDE w:val="0"/>
        <w:autoSpaceDN w:val="0"/>
        <w:adjustRightInd w:val="0"/>
        <w:ind w:firstLine="540"/>
        <w:jc w:val="both"/>
        <w:rPr>
          <w:sz w:val="26"/>
          <w:szCs w:val="26"/>
        </w:rPr>
      </w:pPr>
      <w:r w:rsidRPr="004E1133">
        <w:rPr>
          <w:sz w:val="26"/>
          <w:szCs w:val="26"/>
        </w:rPr>
        <w:t xml:space="preserve">3.3.1. В случае досрочного прекращения действия настоящего договора </w:t>
      </w:r>
      <w:r w:rsidR="00E21F47" w:rsidRPr="004E1133">
        <w:rPr>
          <w:sz w:val="26"/>
          <w:szCs w:val="26"/>
        </w:rPr>
        <w:t xml:space="preserve">                                   </w:t>
      </w:r>
      <w:r w:rsidRPr="004E1133">
        <w:rPr>
          <w:sz w:val="26"/>
          <w:szCs w:val="26"/>
        </w:rPr>
        <w:t>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06663B" w:rsidRPr="004E1133" w:rsidRDefault="0006663B" w:rsidP="0006663B">
      <w:pPr>
        <w:widowControl w:val="0"/>
        <w:autoSpaceDE w:val="0"/>
        <w:autoSpaceDN w:val="0"/>
        <w:adjustRightInd w:val="0"/>
        <w:ind w:firstLine="540"/>
        <w:jc w:val="both"/>
        <w:rPr>
          <w:sz w:val="26"/>
          <w:szCs w:val="26"/>
        </w:rPr>
      </w:pPr>
      <w:r w:rsidRPr="004E1133">
        <w:rPr>
          <w:sz w:val="26"/>
          <w:szCs w:val="26"/>
        </w:rPr>
        <w:t xml:space="preserve">3.4. В соответствие с </w:t>
      </w:r>
      <w:proofErr w:type="spellStart"/>
      <w:r w:rsidRPr="004E1133">
        <w:rPr>
          <w:sz w:val="26"/>
          <w:szCs w:val="26"/>
        </w:rPr>
        <w:t>п.п</w:t>
      </w:r>
      <w:proofErr w:type="spellEnd"/>
      <w:r w:rsidRPr="004E1133">
        <w:rPr>
          <w:sz w:val="26"/>
          <w:szCs w:val="26"/>
        </w:rPr>
        <w:t xml:space="preserve">. 3.1, 3.2 Арендатор обязан в течение 10 календарных </w:t>
      </w:r>
      <w:proofErr w:type="gramStart"/>
      <w:r w:rsidRPr="004E1133">
        <w:rPr>
          <w:sz w:val="26"/>
          <w:szCs w:val="26"/>
        </w:rPr>
        <w:t xml:space="preserve">дней </w:t>
      </w:r>
      <w:r w:rsidR="00E21F47" w:rsidRPr="004E1133">
        <w:rPr>
          <w:sz w:val="26"/>
          <w:szCs w:val="26"/>
        </w:rPr>
        <w:t xml:space="preserve"> </w:t>
      </w:r>
      <w:r w:rsidRPr="004E1133">
        <w:rPr>
          <w:sz w:val="26"/>
          <w:szCs w:val="26"/>
        </w:rPr>
        <w:t>с</w:t>
      </w:r>
      <w:proofErr w:type="gramEnd"/>
      <w:r w:rsidRPr="004E1133">
        <w:rPr>
          <w:sz w:val="26"/>
          <w:szCs w:val="26"/>
        </w:rPr>
        <w:t xml:space="preserve"> момента заключения настоящего договора перечислить ____ руб. с учетом ранее перечисленного задатка в размере _____ руб.</w:t>
      </w:r>
    </w:p>
    <w:p w:rsidR="0006663B" w:rsidRPr="004E1133" w:rsidRDefault="0006663B" w:rsidP="0006663B">
      <w:pPr>
        <w:widowControl w:val="0"/>
        <w:autoSpaceDE w:val="0"/>
        <w:autoSpaceDN w:val="0"/>
        <w:adjustRightInd w:val="0"/>
        <w:ind w:firstLine="540"/>
        <w:jc w:val="both"/>
        <w:rPr>
          <w:sz w:val="26"/>
          <w:szCs w:val="26"/>
        </w:rPr>
      </w:pPr>
      <w:r w:rsidRPr="004E1133">
        <w:rPr>
          <w:sz w:val="26"/>
          <w:szCs w:val="26"/>
        </w:rPr>
        <w:t xml:space="preserve">3.5. Арендная плата подлежит перечислению на расчётный </w:t>
      </w:r>
      <w:proofErr w:type="gramStart"/>
      <w:r w:rsidRPr="004E1133">
        <w:rPr>
          <w:sz w:val="26"/>
          <w:szCs w:val="26"/>
        </w:rPr>
        <w:t>счёт:</w:t>
      </w:r>
      <w:r w:rsidRPr="004E1133">
        <w:rPr>
          <w:sz w:val="26"/>
          <w:szCs w:val="26"/>
        </w:rPr>
        <w:br/>
        <w:t>№</w:t>
      </w:r>
      <w:proofErr w:type="gramEnd"/>
      <w:r w:rsidRPr="004E1133">
        <w:rPr>
          <w:sz w:val="26"/>
          <w:szCs w:val="26"/>
        </w:rPr>
        <w:t xml:space="preserve"> 40101810600000010001; ИНН 2457058236; БИК 040407001; ОКТМО 04729000, код 15811105012040000120. Вид платежа – аренда земли. </w:t>
      </w:r>
    </w:p>
    <w:p w:rsidR="0006663B" w:rsidRPr="004E1133" w:rsidRDefault="0006663B" w:rsidP="0006663B">
      <w:pPr>
        <w:widowControl w:val="0"/>
        <w:autoSpaceDE w:val="0"/>
        <w:autoSpaceDN w:val="0"/>
        <w:adjustRightInd w:val="0"/>
        <w:ind w:firstLine="540"/>
        <w:jc w:val="both"/>
        <w:rPr>
          <w:sz w:val="26"/>
          <w:szCs w:val="26"/>
        </w:rPr>
      </w:pPr>
      <w:r w:rsidRPr="004E1133">
        <w:rPr>
          <w:sz w:val="26"/>
          <w:szCs w:val="26"/>
        </w:rPr>
        <w:t xml:space="preserve">3.6. Исполнением обязательства по внесению арендной платы является дата поступления арендной платы на счет указанный в </w:t>
      </w:r>
      <w:hyperlink r:id="rId19" w:history="1">
        <w:r w:rsidRPr="004E1133">
          <w:rPr>
            <w:sz w:val="26"/>
            <w:szCs w:val="26"/>
          </w:rPr>
          <w:t>п. 3.</w:t>
        </w:r>
      </w:hyperlink>
      <w:r w:rsidRPr="004E1133">
        <w:rPr>
          <w:sz w:val="26"/>
          <w:szCs w:val="26"/>
        </w:rPr>
        <w:t>5 настоящего договора.</w:t>
      </w:r>
    </w:p>
    <w:p w:rsidR="0006663B" w:rsidRPr="004E1133" w:rsidRDefault="0006663B" w:rsidP="0006663B">
      <w:pPr>
        <w:widowControl w:val="0"/>
        <w:autoSpaceDE w:val="0"/>
        <w:autoSpaceDN w:val="0"/>
        <w:adjustRightInd w:val="0"/>
        <w:ind w:firstLine="540"/>
        <w:jc w:val="both"/>
        <w:rPr>
          <w:sz w:val="26"/>
          <w:szCs w:val="26"/>
        </w:rPr>
      </w:pPr>
      <w:r w:rsidRPr="004E1133">
        <w:rPr>
          <w:sz w:val="26"/>
          <w:szCs w:val="26"/>
        </w:rPr>
        <w:t>3.7. Не использование земельного участка Арендатором не может служить основанием для невнесения арендной платы.</w:t>
      </w:r>
    </w:p>
    <w:p w:rsidR="0006663B" w:rsidRPr="004E1133" w:rsidRDefault="0006663B" w:rsidP="0006663B">
      <w:pPr>
        <w:widowControl w:val="0"/>
        <w:autoSpaceDE w:val="0"/>
        <w:autoSpaceDN w:val="0"/>
        <w:adjustRightInd w:val="0"/>
        <w:ind w:firstLine="540"/>
        <w:jc w:val="both"/>
        <w:rPr>
          <w:sz w:val="26"/>
          <w:szCs w:val="26"/>
        </w:rPr>
      </w:pPr>
      <w:r w:rsidRPr="004E1133">
        <w:rPr>
          <w:sz w:val="26"/>
          <w:szCs w:val="26"/>
        </w:rPr>
        <w:t>3.8.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06663B" w:rsidRPr="004E1133" w:rsidRDefault="0006663B" w:rsidP="00EB47FC">
      <w:pPr>
        <w:widowControl w:val="0"/>
        <w:autoSpaceDE w:val="0"/>
        <w:autoSpaceDN w:val="0"/>
        <w:adjustRightInd w:val="0"/>
        <w:jc w:val="center"/>
        <w:outlineLvl w:val="0"/>
        <w:rPr>
          <w:b/>
          <w:sz w:val="26"/>
          <w:szCs w:val="26"/>
        </w:rPr>
      </w:pPr>
      <w:r w:rsidRPr="004E1133">
        <w:rPr>
          <w:b/>
          <w:sz w:val="26"/>
          <w:szCs w:val="26"/>
        </w:rPr>
        <w:t>Статья 4. Ответственность сторон, основания освобождения от ответственности</w:t>
      </w:r>
    </w:p>
    <w:p w:rsidR="0006663B" w:rsidRPr="004E1133" w:rsidRDefault="0006663B" w:rsidP="0006663B">
      <w:pPr>
        <w:widowControl w:val="0"/>
        <w:autoSpaceDE w:val="0"/>
        <w:autoSpaceDN w:val="0"/>
        <w:adjustRightInd w:val="0"/>
        <w:ind w:firstLine="540"/>
        <w:jc w:val="both"/>
        <w:rPr>
          <w:sz w:val="26"/>
          <w:szCs w:val="26"/>
        </w:rPr>
      </w:pPr>
      <w:r w:rsidRPr="004E1133">
        <w:rPr>
          <w:sz w:val="26"/>
          <w:szCs w:val="26"/>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06663B" w:rsidRPr="004E1133" w:rsidRDefault="0006663B" w:rsidP="0006663B">
      <w:pPr>
        <w:widowControl w:val="0"/>
        <w:autoSpaceDE w:val="0"/>
        <w:autoSpaceDN w:val="0"/>
        <w:adjustRightInd w:val="0"/>
        <w:ind w:firstLine="540"/>
        <w:jc w:val="both"/>
        <w:rPr>
          <w:sz w:val="26"/>
          <w:szCs w:val="26"/>
        </w:rPr>
      </w:pPr>
      <w:r w:rsidRPr="004E1133">
        <w:rPr>
          <w:sz w:val="26"/>
          <w:szCs w:val="26"/>
        </w:rPr>
        <w:t xml:space="preserve">4.2. При не оплате или несвоевременной оплате арендной платы в срок, указанный </w:t>
      </w:r>
      <w:r w:rsidR="00E21F47" w:rsidRPr="004E1133">
        <w:rPr>
          <w:sz w:val="26"/>
          <w:szCs w:val="26"/>
        </w:rPr>
        <w:t xml:space="preserve">                   </w:t>
      </w:r>
      <w:r w:rsidRPr="004E1133">
        <w:rPr>
          <w:sz w:val="26"/>
          <w:szCs w:val="26"/>
        </w:rPr>
        <w:t xml:space="preserve">в </w:t>
      </w:r>
      <w:hyperlink r:id="rId20" w:history="1">
        <w:proofErr w:type="spellStart"/>
        <w:r w:rsidRPr="004E1133">
          <w:rPr>
            <w:sz w:val="26"/>
            <w:szCs w:val="26"/>
          </w:rPr>
          <w:t>п.п</w:t>
        </w:r>
        <w:proofErr w:type="spellEnd"/>
        <w:r w:rsidRPr="004E1133">
          <w:rPr>
            <w:sz w:val="26"/>
            <w:szCs w:val="26"/>
          </w:rPr>
          <w:t>. 3.</w:t>
        </w:r>
      </w:hyperlink>
      <w:r w:rsidR="00215D0D" w:rsidRPr="004E1133">
        <w:rPr>
          <w:sz w:val="26"/>
          <w:szCs w:val="26"/>
        </w:rPr>
        <w:t>2,</w:t>
      </w:r>
      <w:r w:rsidRPr="004E1133">
        <w:rPr>
          <w:sz w:val="26"/>
          <w:szCs w:val="26"/>
        </w:rPr>
        <w:t xml:space="preserve"> настоящего договора, Арендатор обязуется оплатить по реквизитам, указанным </w:t>
      </w:r>
      <w:r w:rsidR="00D41D01" w:rsidRPr="004E1133">
        <w:rPr>
          <w:sz w:val="26"/>
          <w:szCs w:val="26"/>
        </w:rPr>
        <w:t xml:space="preserve">                  </w:t>
      </w:r>
      <w:r w:rsidRPr="004E1133">
        <w:rPr>
          <w:sz w:val="26"/>
          <w:szCs w:val="26"/>
        </w:rPr>
        <w:t xml:space="preserve">в </w:t>
      </w:r>
      <w:hyperlink r:id="rId21" w:history="1">
        <w:r w:rsidRPr="004E1133">
          <w:rPr>
            <w:sz w:val="26"/>
            <w:szCs w:val="26"/>
          </w:rPr>
          <w:t>п. 3.</w:t>
        </w:r>
      </w:hyperlink>
      <w:r w:rsidRPr="004E1133">
        <w:rPr>
          <w:sz w:val="26"/>
          <w:szCs w:val="26"/>
        </w:rPr>
        <w:t xml:space="preserve">5 настоящего договора, пени в размере одной трехсотой действующей на день уплаты пени ставки рефинансирования Центрального банка Российской Федерации </w:t>
      </w:r>
      <w:r w:rsidR="00D41D01" w:rsidRPr="004E1133">
        <w:rPr>
          <w:sz w:val="26"/>
          <w:szCs w:val="26"/>
        </w:rPr>
        <w:t xml:space="preserve">                                         </w:t>
      </w:r>
      <w:r w:rsidRPr="004E1133">
        <w:rPr>
          <w:sz w:val="26"/>
          <w:szCs w:val="26"/>
        </w:rPr>
        <w:t>от неоплаченной или несвоевременно оплаченной суммы за каждый день нарушения срока оплаты арендной платы.</w:t>
      </w:r>
    </w:p>
    <w:p w:rsidR="0006663B" w:rsidRPr="004E1133" w:rsidRDefault="0006663B" w:rsidP="0006663B">
      <w:pPr>
        <w:widowControl w:val="0"/>
        <w:autoSpaceDE w:val="0"/>
        <w:autoSpaceDN w:val="0"/>
        <w:adjustRightInd w:val="0"/>
        <w:ind w:firstLine="567"/>
        <w:jc w:val="both"/>
        <w:outlineLvl w:val="0"/>
        <w:rPr>
          <w:sz w:val="26"/>
          <w:szCs w:val="26"/>
        </w:rPr>
      </w:pPr>
      <w:r w:rsidRPr="004E1133">
        <w:rPr>
          <w:sz w:val="26"/>
          <w:szCs w:val="26"/>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06663B" w:rsidRPr="004E1133" w:rsidRDefault="0006663B" w:rsidP="0006663B">
      <w:pPr>
        <w:widowControl w:val="0"/>
        <w:autoSpaceDE w:val="0"/>
        <w:autoSpaceDN w:val="0"/>
        <w:adjustRightInd w:val="0"/>
        <w:jc w:val="center"/>
        <w:outlineLvl w:val="0"/>
        <w:rPr>
          <w:b/>
          <w:sz w:val="26"/>
          <w:szCs w:val="26"/>
        </w:rPr>
      </w:pPr>
      <w:r w:rsidRPr="004E1133">
        <w:rPr>
          <w:b/>
          <w:sz w:val="26"/>
          <w:szCs w:val="26"/>
        </w:rPr>
        <w:t>Статья 5. Изменение, расторжение, прекращение действия договора</w:t>
      </w:r>
    </w:p>
    <w:p w:rsidR="0006663B" w:rsidRPr="004E1133" w:rsidRDefault="0006663B" w:rsidP="0006663B">
      <w:pPr>
        <w:widowControl w:val="0"/>
        <w:autoSpaceDE w:val="0"/>
        <w:autoSpaceDN w:val="0"/>
        <w:adjustRightInd w:val="0"/>
        <w:ind w:firstLine="540"/>
        <w:jc w:val="both"/>
        <w:rPr>
          <w:sz w:val="26"/>
          <w:szCs w:val="26"/>
        </w:rPr>
      </w:pPr>
      <w:r w:rsidRPr="004E1133">
        <w:rPr>
          <w:sz w:val="26"/>
          <w:szCs w:val="26"/>
        </w:rPr>
        <w:t>5.1. Настоящий договор прекращает свое действие:</w:t>
      </w:r>
    </w:p>
    <w:p w:rsidR="0006663B" w:rsidRPr="004E1133" w:rsidRDefault="0006663B" w:rsidP="0006663B">
      <w:pPr>
        <w:widowControl w:val="0"/>
        <w:autoSpaceDE w:val="0"/>
        <w:autoSpaceDN w:val="0"/>
        <w:adjustRightInd w:val="0"/>
        <w:ind w:firstLine="540"/>
        <w:jc w:val="both"/>
        <w:rPr>
          <w:sz w:val="26"/>
          <w:szCs w:val="26"/>
        </w:rPr>
      </w:pPr>
      <w:r w:rsidRPr="004E1133">
        <w:rPr>
          <w:sz w:val="26"/>
          <w:szCs w:val="26"/>
        </w:rPr>
        <w:t xml:space="preserve">а) по окончании срока, указанного в </w:t>
      </w:r>
      <w:hyperlink r:id="rId22" w:history="1">
        <w:r w:rsidRPr="004E1133">
          <w:rPr>
            <w:sz w:val="26"/>
            <w:szCs w:val="26"/>
          </w:rPr>
          <w:t>пункте 1.4</w:t>
        </w:r>
      </w:hyperlink>
      <w:r w:rsidRPr="004E1133">
        <w:rPr>
          <w:sz w:val="26"/>
          <w:szCs w:val="26"/>
        </w:rPr>
        <w:t xml:space="preserve"> настоящего договора;</w:t>
      </w:r>
    </w:p>
    <w:p w:rsidR="0006663B" w:rsidRPr="004E1133" w:rsidRDefault="0006663B" w:rsidP="0006663B">
      <w:pPr>
        <w:widowControl w:val="0"/>
        <w:autoSpaceDE w:val="0"/>
        <w:autoSpaceDN w:val="0"/>
        <w:adjustRightInd w:val="0"/>
        <w:ind w:firstLine="540"/>
        <w:jc w:val="both"/>
        <w:rPr>
          <w:sz w:val="26"/>
          <w:szCs w:val="26"/>
        </w:rPr>
      </w:pPr>
      <w:r w:rsidRPr="004E1133">
        <w:rPr>
          <w:sz w:val="26"/>
          <w:szCs w:val="26"/>
        </w:rPr>
        <w:t>б) досрочно по соглашению Сторон,</w:t>
      </w:r>
    </w:p>
    <w:p w:rsidR="0006663B" w:rsidRPr="004E1133" w:rsidRDefault="0006663B" w:rsidP="0006663B">
      <w:pPr>
        <w:widowControl w:val="0"/>
        <w:autoSpaceDE w:val="0"/>
        <w:autoSpaceDN w:val="0"/>
        <w:adjustRightInd w:val="0"/>
        <w:ind w:firstLine="540"/>
        <w:jc w:val="both"/>
        <w:rPr>
          <w:sz w:val="26"/>
          <w:szCs w:val="26"/>
        </w:rPr>
      </w:pPr>
      <w:r w:rsidRPr="004E1133">
        <w:rPr>
          <w:sz w:val="26"/>
          <w:szCs w:val="26"/>
        </w:rPr>
        <w:t xml:space="preserve">в) при его расторжении в соответствии с </w:t>
      </w:r>
      <w:hyperlink r:id="rId23" w:history="1">
        <w:r w:rsidRPr="004E1133">
          <w:rPr>
            <w:sz w:val="26"/>
            <w:szCs w:val="26"/>
          </w:rPr>
          <w:t>пунктами 5.2</w:t>
        </w:r>
      </w:hyperlink>
      <w:r w:rsidRPr="004E1133">
        <w:rPr>
          <w:sz w:val="26"/>
          <w:szCs w:val="26"/>
        </w:rPr>
        <w:t xml:space="preserve">, </w:t>
      </w:r>
      <w:hyperlink r:id="rId24" w:history="1">
        <w:r w:rsidRPr="004E1133">
          <w:rPr>
            <w:sz w:val="26"/>
            <w:szCs w:val="26"/>
          </w:rPr>
          <w:t>5.3</w:t>
        </w:r>
      </w:hyperlink>
      <w:r w:rsidRPr="004E1133">
        <w:rPr>
          <w:sz w:val="26"/>
          <w:szCs w:val="26"/>
        </w:rPr>
        <w:t xml:space="preserve"> настоящего договора;</w:t>
      </w:r>
    </w:p>
    <w:p w:rsidR="0006663B" w:rsidRPr="004E1133" w:rsidRDefault="0006663B" w:rsidP="0006663B">
      <w:pPr>
        <w:widowControl w:val="0"/>
        <w:autoSpaceDE w:val="0"/>
        <w:autoSpaceDN w:val="0"/>
        <w:adjustRightInd w:val="0"/>
        <w:ind w:firstLine="540"/>
        <w:jc w:val="both"/>
        <w:rPr>
          <w:sz w:val="26"/>
          <w:szCs w:val="26"/>
        </w:rPr>
      </w:pPr>
      <w:r w:rsidRPr="004E1133">
        <w:rPr>
          <w:sz w:val="26"/>
          <w:szCs w:val="26"/>
        </w:rPr>
        <w:t>г) по иным основаниям, установленным действующим законодательством.</w:t>
      </w:r>
    </w:p>
    <w:p w:rsidR="0006663B" w:rsidRPr="004E1133" w:rsidRDefault="0006663B" w:rsidP="0006663B">
      <w:pPr>
        <w:widowControl w:val="0"/>
        <w:autoSpaceDE w:val="0"/>
        <w:autoSpaceDN w:val="0"/>
        <w:adjustRightInd w:val="0"/>
        <w:ind w:firstLine="540"/>
        <w:jc w:val="both"/>
        <w:rPr>
          <w:sz w:val="26"/>
          <w:szCs w:val="26"/>
        </w:rPr>
      </w:pPr>
      <w:r w:rsidRPr="004E1133">
        <w:rPr>
          <w:sz w:val="26"/>
          <w:szCs w:val="26"/>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06663B" w:rsidRPr="004E1133" w:rsidRDefault="0006663B" w:rsidP="0006663B">
      <w:pPr>
        <w:widowControl w:val="0"/>
        <w:autoSpaceDE w:val="0"/>
        <w:autoSpaceDN w:val="0"/>
        <w:adjustRightInd w:val="0"/>
        <w:ind w:firstLine="540"/>
        <w:jc w:val="both"/>
        <w:rPr>
          <w:sz w:val="26"/>
          <w:szCs w:val="26"/>
        </w:rPr>
      </w:pPr>
      <w:r w:rsidRPr="004E1133">
        <w:rPr>
          <w:sz w:val="26"/>
          <w:szCs w:val="26"/>
        </w:rPr>
        <w:t xml:space="preserve">5.2.1. Использование Арендатором создаваемого Объекта в целях, не указанных </w:t>
      </w:r>
      <w:r w:rsidR="00005B5A" w:rsidRPr="004E1133">
        <w:rPr>
          <w:sz w:val="26"/>
          <w:szCs w:val="26"/>
        </w:rPr>
        <w:t xml:space="preserve">                    </w:t>
      </w:r>
      <w:r w:rsidRPr="004E1133">
        <w:rPr>
          <w:sz w:val="26"/>
          <w:szCs w:val="26"/>
        </w:rPr>
        <w:t xml:space="preserve">в </w:t>
      </w:r>
      <w:hyperlink r:id="rId25" w:history="1">
        <w:r w:rsidRPr="004E1133">
          <w:rPr>
            <w:sz w:val="26"/>
            <w:szCs w:val="26"/>
          </w:rPr>
          <w:t>п. 1.</w:t>
        </w:r>
      </w:hyperlink>
      <w:r w:rsidRPr="004E1133">
        <w:rPr>
          <w:sz w:val="26"/>
          <w:szCs w:val="26"/>
        </w:rPr>
        <w:t>3 настоящего договора.</w:t>
      </w:r>
    </w:p>
    <w:p w:rsidR="0006663B" w:rsidRPr="004E1133" w:rsidRDefault="0006663B" w:rsidP="0006663B">
      <w:pPr>
        <w:widowControl w:val="0"/>
        <w:autoSpaceDE w:val="0"/>
        <w:autoSpaceDN w:val="0"/>
        <w:adjustRightInd w:val="0"/>
        <w:ind w:firstLine="540"/>
        <w:jc w:val="both"/>
        <w:rPr>
          <w:sz w:val="26"/>
          <w:szCs w:val="26"/>
        </w:rPr>
      </w:pPr>
      <w:r w:rsidRPr="004E1133">
        <w:rPr>
          <w:sz w:val="26"/>
          <w:szCs w:val="26"/>
        </w:rPr>
        <w:t xml:space="preserve">5.2.2. В случае невыполнения Арендатором обязанностей, указанных в </w:t>
      </w:r>
      <w:hyperlink r:id="rId26" w:history="1">
        <w:r w:rsidRPr="004E1133">
          <w:rPr>
            <w:sz w:val="26"/>
            <w:szCs w:val="26"/>
          </w:rPr>
          <w:t>пунктах 2.3.</w:t>
        </w:r>
      </w:hyperlink>
      <w:r w:rsidRPr="004E1133">
        <w:rPr>
          <w:sz w:val="26"/>
          <w:szCs w:val="26"/>
        </w:rPr>
        <w:t>3 – 2.3.8 настоящего договора.</w:t>
      </w:r>
    </w:p>
    <w:p w:rsidR="0006663B" w:rsidRPr="004E1133" w:rsidRDefault="0006663B" w:rsidP="0006663B">
      <w:pPr>
        <w:widowControl w:val="0"/>
        <w:autoSpaceDE w:val="0"/>
        <w:autoSpaceDN w:val="0"/>
        <w:adjustRightInd w:val="0"/>
        <w:ind w:firstLine="540"/>
        <w:jc w:val="both"/>
        <w:rPr>
          <w:sz w:val="26"/>
          <w:szCs w:val="26"/>
        </w:rPr>
      </w:pPr>
      <w:r w:rsidRPr="004E1133">
        <w:rPr>
          <w:sz w:val="26"/>
          <w:szCs w:val="26"/>
        </w:rPr>
        <w:t>5.2.3. Ухудшение по вине Арендатора состояния (качества) земельного участка.</w:t>
      </w:r>
    </w:p>
    <w:p w:rsidR="0006663B" w:rsidRPr="004E1133" w:rsidRDefault="0006663B" w:rsidP="0006663B">
      <w:pPr>
        <w:widowControl w:val="0"/>
        <w:autoSpaceDE w:val="0"/>
        <w:autoSpaceDN w:val="0"/>
        <w:adjustRightInd w:val="0"/>
        <w:ind w:firstLine="540"/>
        <w:jc w:val="both"/>
        <w:rPr>
          <w:sz w:val="26"/>
          <w:szCs w:val="26"/>
        </w:rPr>
      </w:pPr>
      <w:r w:rsidRPr="004E1133">
        <w:rPr>
          <w:sz w:val="26"/>
          <w:szCs w:val="26"/>
        </w:rPr>
        <w:t xml:space="preserve">5.2.4. В случае невыполнения Арендатором обязанностей, указанных в пунктах 2.3.4, </w:t>
      </w:r>
      <w:r w:rsidRPr="004E1133">
        <w:rPr>
          <w:sz w:val="26"/>
          <w:szCs w:val="26"/>
        </w:rPr>
        <w:lastRenderedPageBreak/>
        <w:t xml:space="preserve">2.3.5, 2.3.7, 2.3.13 настоящего договора, с письменным предупреждением Арендатора </w:t>
      </w:r>
      <w:r w:rsidR="00005B5A" w:rsidRPr="004E1133">
        <w:rPr>
          <w:sz w:val="26"/>
          <w:szCs w:val="26"/>
        </w:rPr>
        <w:t xml:space="preserve">               </w:t>
      </w:r>
      <w:r w:rsidRPr="004E1133">
        <w:rPr>
          <w:sz w:val="26"/>
          <w:szCs w:val="26"/>
        </w:rPr>
        <w:t>за 10 дней.</w:t>
      </w:r>
    </w:p>
    <w:p w:rsidR="0006663B" w:rsidRPr="004E1133" w:rsidRDefault="0006663B" w:rsidP="0006663B">
      <w:pPr>
        <w:widowControl w:val="0"/>
        <w:autoSpaceDE w:val="0"/>
        <w:autoSpaceDN w:val="0"/>
        <w:adjustRightInd w:val="0"/>
        <w:ind w:firstLine="540"/>
        <w:jc w:val="both"/>
        <w:rPr>
          <w:sz w:val="26"/>
          <w:szCs w:val="26"/>
        </w:rPr>
      </w:pPr>
      <w:r w:rsidRPr="004E1133">
        <w:rPr>
          <w:sz w:val="26"/>
          <w:szCs w:val="26"/>
        </w:rPr>
        <w:t>5.3. Договор прекращает свое действие в следующих случаях:</w:t>
      </w:r>
    </w:p>
    <w:p w:rsidR="0006663B" w:rsidRPr="004E1133" w:rsidRDefault="0006663B" w:rsidP="0006663B">
      <w:pPr>
        <w:widowControl w:val="0"/>
        <w:autoSpaceDE w:val="0"/>
        <w:autoSpaceDN w:val="0"/>
        <w:adjustRightInd w:val="0"/>
        <w:ind w:firstLine="540"/>
        <w:jc w:val="both"/>
        <w:rPr>
          <w:sz w:val="26"/>
          <w:szCs w:val="26"/>
        </w:rPr>
      </w:pPr>
      <w:r w:rsidRPr="004E1133">
        <w:rPr>
          <w:sz w:val="26"/>
          <w:szCs w:val="26"/>
        </w:rPr>
        <w:t>- со дня смерти индивидуального предпринимателя, арендующего земельный участок;</w:t>
      </w:r>
    </w:p>
    <w:p w:rsidR="0006663B" w:rsidRPr="004E1133" w:rsidRDefault="0006663B" w:rsidP="0006663B">
      <w:pPr>
        <w:widowControl w:val="0"/>
        <w:autoSpaceDE w:val="0"/>
        <w:autoSpaceDN w:val="0"/>
        <w:adjustRightInd w:val="0"/>
        <w:ind w:firstLine="540"/>
        <w:jc w:val="both"/>
        <w:rPr>
          <w:sz w:val="26"/>
          <w:szCs w:val="26"/>
        </w:rPr>
      </w:pPr>
      <w:r w:rsidRPr="004E1133">
        <w:rPr>
          <w:sz w:val="26"/>
          <w:szCs w:val="26"/>
        </w:rPr>
        <w:t>- со дня ликвидации юридического лица, арендующего земельный участок.</w:t>
      </w:r>
    </w:p>
    <w:p w:rsidR="0006663B" w:rsidRPr="004E1133" w:rsidRDefault="0006663B" w:rsidP="0006663B">
      <w:pPr>
        <w:widowControl w:val="0"/>
        <w:autoSpaceDE w:val="0"/>
        <w:autoSpaceDN w:val="0"/>
        <w:adjustRightInd w:val="0"/>
        <w:ind w:firstLine="540"/>
        <w:jc w:val="both"/>
        <w:rPr>
          <w:sz w:val="26"/>
          <w:szCs w:val="26"/>
        </w:rPr>
      </w:pPr>
      <w:r w:rsidRPr="004E1133">
        <w:rPr>
          <w:sz w:val="26"/>
          <w:szCs w:val="26"/>
        </w:rPr>
        <w:t xml:space="preserve">5.4. </w:t>
      </w:r>
      <w:r w:rsidRPr="004E1133">
        <w:rPr>
          <w:rFonts w:eastAsiaTheme="minorHAnsi"/>
          <w:sz w:val="26"/>
          <w:szCs w:val="26"/>
          <w:lang w:eastAsia="en-US"/>
        </w:rPr>
        <w:t xml:space="preserve">В случае смерти гражданина, арендующего земельный участок в качестве физического лица без статуса индивидуального предпринимателя, его права </w:t>
      </w:r>
      <w:r w:rsidR="00E21F47" w:rsidRPr="004E1133">
        <w:rPr>
          <w:rFonts w:eastAsiaTheme="minorHAnsi"/>
          <w:sz w:val="26"/>
          <w:szCs w:val="26"/>
          <w:lang w:eastAsia="en-US"/>
        </w:rPr>
        <w:t xml:space="preserve">                                     </w:t>
      </w:r>
      <w:r w:rsidRPr="004E1133">
        <w:rPr>
          <w:rFonts w:eastAsiaTheme="minorHAnsi"/>
          <w:sz w:val="26"/>
          <w:szCs w:val="26"/>
          <w:lang w:eastAsia="en-US"/>
        </w:rPr>
        <w:t>и обязанности по договору аренды переходят к наследникам.</w:t>
      </w:r>
    </w:p>
    <w:p w:rsidR="0006663B" w:rsidRPr="004E1133" w:rsidRDefault="0006663B" w:rsidP="0006663B">
      <w:pPr>
        <w:widowControl w:val="0"/>
        <w:autoSpaceDE w:val="0"/>
        <w:autoSpaceDN w:val="0"/>
        <w:adjustRightInd w:val="0"/>
        <w:ind w:firstLine="540"/>
        <w:jc w:val="both"/>
        <w:rPr>
          <w:sz w:val="26"/>
          <w:szCs w:val="26"/>
        </w:rPr>
      </w:pPr>
      <w:r w:rsidRPr="004E1133">
        <w:rPr>
          <w:sz w:val="26"/>
          <w:szCs w:val="26"/>
        </w:rPr>
        <w:t xml:space="preserve">5.5. Расторжение настоящего договора, окончание срока его действия </w:t>
      </w:r>
      <w:r w:rsidR="00E21F47" w:rsidRPr="004E1133">
        <w:rPr>
          <w:sz w:val="26"/>
          <w:szCs w:val="26"/>
        </w:rPr>
        <w:t xml:space="preserve">                                      </w:t>
      </w:r>
      <w:r w:rsidRPr="004E1133">
        <w:rPr>
          <w:sz w:val="26"/>
          <w:szCs w:val="26"/>
        </w:rPr>
        <w:t>не освобождает Арендатора от необходимости погашения задолженности по арендной плате, выплат, предусмотренных настоящим договором, пени.</w:t>
      </w:r>
    </w:p>
    <w:p w:rsidR="0006663B" w:rsidRPr="004E1133" w:rsidRDefault="0006663B" w:rsidP="0006663B">
      <w:pPr>
        <w:autoSpaceDE w:val="0"/>
        <w:autoSpaceDN w:val="0"/>
        <w:adjustRightInd w:val="0"/>
        <w:ind w:firstLine="540"/>
        <w:jc w:val="both"/>
        <w:outlineLvl w:val="1"/>
        <w:rPr>
          <w:rFonts w:eastAsia="Calibri"/>
          <w:sz w:val="26"/>
          <w:szCs w:val="26"/>
        </w:rPr>
      </w:pPr>
      <w:r w:rsidRPr="004E1133">
        <w:rPr>
          <w:sz w:val="26"/>
          <w:szCs w:val="26"/>
        </w:rPr>
        <w:t xml:space="preserve">5.6. Внесение изменений и (или) дополнений в условия настоящего договора </w:t>
      </w:r>
      <w:r w:rsidR="00E21F47" w:rsidRPr="004E1133">
        <w:rPr>
          <w:sz w:val="26"/>
          <w:szCs w:val="26"/>
        </w:rPr>
        <w:t xml:space="preserve">                       </w:t>
      </w:r>
      <w:r w:rsidRPr="004E1133">
        <w:rPr>
          <w:sz w:val="26"/>
          <w:szCs w:val="26"/>
        </w:rPr>
        <w:t>по соглашению сторон и в одностороннем порядке не допускается, за исключением случаев, предусмотренных действующим законодательством.</w:t>
      </w:r>
    </w:p>
    <w:p w:rsidR="0006663B" w:rsidRPr="004E1133" w:rsidRDefault="0006663B" w:rsidP="0006663B">
      <w:pPr>
        <w:widowControl w:val="0"/>
        <w:autoSpaceDE w:val="0"/>
        <w:autoSpaceDN w:val="0"/>
        <w:adjustRightInd w:val="0"/>
        <w:jc w:val="center"/>
        <w:outlineLvl w:val="0"/>
        <w:rPr>
          <w:b/>
          <w:sz w:val="26"/>
          <w:szCs w:val="26"/>
        </w:rPr>
      </w:pPr>
      <w:r w:rsidRPr="004E1133">
        <w:rPr>
          <w:b/>
          <w:sz w:val="26"/>
          <w:szCs w:val="26"/>
        </w:rPr>
        <w:t xml:space="preserve">Статья 6. Разрешение споров в досудебном порядке </w:t>
      </w:r>
    </w:p>
    <w:p w:rsidR="0006663B" w:rsidRPr="004E1133" w:rsidRDefault="0006663B" w:rsidP="0006663B">
      <w:pPr>
        <w:pStyle w:val="a9"/>
        <w:ind w:left="0" w:firstLine="567"/>
        <w:jc w:val="both"/>
        <w:rPr>
          <w:sz w:val="26"/>
          <w:szCs w:val="26"/>
        </w:rPr>
      </w:pPr>
      <w:r w:rsidRPr="004E1133">
        <w:rPr>
          <w:sz w:val="26"/>
          <w:szCs w:val="26"/>
        </w:rPr>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w:t>
      </w:r>
      <w:r w:rsidR="0079145B" w:rsidRPr="004E1133">
        <w:rPr>
          <w:sz w:val="26"/>
          <w:szCs w:val="26"/>
        </w:rPr>
        <w:t xml:space="preserve">                  </w:t>
      </w:r>
      <w:r w:rsidRPr="004E1133">
        <w:rPr>
          <w:sz w:val="26"/>
          <w:szCs w:val="26"/>
        </w:rPr>
        <w:t>к претензии прилагаются документы, подтверждающие выяв</w:t>
      </w:r>
      <w:r w:rsidR="00D41D01" w:rsidRPr="004E1133">
        <w:rPr>
          <w:sz w:val="26"/>
          <w:szCs w:val="26"/>
        </w:rPr>
        <w:t xml:space="preserve">ленные </w:t>
      </w:r>
      <w:proofErr w:type="gramStart"/>
      <w:r w:rsidR="00D41D01" w:rsidRPr="004E1133">
        <w:rPr>
          <w:sz w:val="26"/>
          <w:szCs w:val="26"/>
        </w:rPr>
        <w:t xml:space="preserve">нарушения, </w:t>
      </w:r>
      <w:r w:rsidR="0079145B" w:rsidRPr="004E1133">
        <w:rPr>
          <w:sz w:val="26"/>
          <w:szCs w:val="26"/>
        </w:rPr>
        <w:t xml:space="preserve">  </w:t>
      </w:r>
      <w:proofErr w:type="gramEnd"/>
      <w:r w:rsidR="0079145B" w:rsidRPr="004E1133">
        <w:rPr>
          <w:sz w:val="26"/>
          <w:szCs w:val="26"/>
        </w:rPr>
        <w:t xml:space="preserve">                            </w:t>
      </w:r>
      <w:r w:rsidRPr="004E1133">
        <w:rPr>
          <w:sz w:val="26"/>
          <w:szCs w:val="26"/>
        </w:rPr>
        <w:t>и документы, удостоверяющие полномочия представителя Стороны – отправителя претензии.</w:t>
      </w:r>
    </w:p>
    <w:p w:rsidR="0006663B" w:rsidRPr="004E1133" w:rsidRDefault="0006663B" w:rsidP="0006663B">
      <w:pPr>
        <w:pStyle w:val="a9"/>
        <w:ind w:left="0" w:firstLine="567"/>
        <w:jc w:val="both"/>
        <w:rPr>
          <w:sz w:val="26"/>
          <w:szCs w:val="26"/>
        </w:rPr>
      </w:pPr>
      <w:r w:rsidRPr="004E1133">
        <w:rPr>
          <w:sz w:val="26"/>
          <w:szCs w:val="26"/>
        </w:rPr>
        <w:t xml:space="preserve">6.2. Срок рассмотрения претензии – 30 (тридцать) календарных дней со дня </w:t>
      </w:r>
      <w:r w:rsidR="00E21F47" w:rsidRPr="004E1133">
        <w:rPr>
          <w:sz w:val="26"/>
          <w:szCs w:val="26"/>
        </w:rPr>
        <w:t xml:space="preserve">                          </w:t>
      </w:r>
      <w:r w:rsidRPr="004E1133">
        <w:rPr>
          <w:sz w:val="26"/>
          <w:szCs w:val="26"/>
        </w:rPr>
        <w:t>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06663B" w:rsidRPr="004E1133" w:rsidRDefault="0006663B" w:rsidP="0006663B">
      <w:pPr>
        <w:pStyle w:val="a9"/>
        <w:ind w:left="0" w:firstLine="567"/>
        <w:jc w:val="both"/>
        <w:rPr>
          <w:sz w:val="26"/>
          <w:szCs w:val="26"/>
        </w:rPr>
      </w:pPr>
      <w:r w:rsidRPr="004E1133">
        <w:rPr>
          <w:sz w:val="26"/>
          <w:szCs w:val="26"/>
        </w:rPr>
        <w:t>6.3. Претензии и иные юридически значимые сообщения могут быть направлены Сторонами друг другу одним из нижеперечисленных способов:</w:t>
      </w:r>
    </w:p>
    <w:p w:rsidR="0006663B" w:rsidRPr="004E1133" w:rsidRDefault="0006663B" w:rsidP="0006663B">
      <w:pPr>
        <w:autoSpaceDE w:val="0"/>
        <w:autoSpaceDN w:val="0"/>
        <w:adjustRightInd w:val="0"/>
        <w:jc w:val="both"/>
        <w:rPr>
          <w:rFonts w:eastAsia="Calibri"/>
          <w:sz w:val="26"/>
          <w:szCs w:val="26"/>
        </w:rPr>
      </w:pPr>
      <w:r w:rsidRPr="004E1133">
        <w:rPr>
          <w:sz w:val="26"/>
          <w:szCs w:val="26"/>
        </w:rPr>
        <w:t>- письмом по адресу электронной почты (</w:t>
      </w:r>
      <w:r w:rsidRPr="004E1133">
        <w:rPr>
          <w:sz w:val="26"/>
          <w:szCs w:val="26"/>
          <w:lang w:val="en-US"/>
        </w:rPr>
        <w:t>e</w:t>
      </w:r>
      <w:r w:rsidRPr="004E1133">
        <w:rPr>
          <w:sz w:val="26"/>
          <w:szCs w:val="26"/>
        </w:rPr>
        <w:t>-</w:t>
      </w:r>
      <w:r w:rsidRPr="004E1133">
        <w:rPr>
          <w:sz w:val="26"/>
          <w:szCs w:val="26"/>
          <w:lang w:val="en-US"/>
        </w:rPr>
        <w:t>mail</w:t>
      </w:r>
      <w:r w:rsidRPr="004E1133">
        <w:rPr>
          <w:sz w:val="26"/>
          <w:szCs w:val="26"/>
        </w:rPr>
        <w:t>), указанному в статье 9 настоящего Договора</w:t>
      </w:r>
      <w:r w:rsidRPr="004E1133">
        <w:rPr>
          <w:rFonts w:eastAsia="Calibri"/>
          <w:sz w:val="26"/>
          <w:szCs w:val="26"/>
        </w:rPr>
        <w:t xml:space="preserve">, </w:t>
      </w:r>
      <w:r w:rsidRPr="004E1133">
        <w:rPr>
          <w:sz w:val="26"/>
          <w:szCs w:val="26"/>
        </w:rPr>
        <w:t xml:space="preserve">при этом подтверждением такого направления является сохраненная отправившей стороной в ее электронном почтовом ящике скан-копия претензии </w:t>
      </w:r>
      <w:r w:rsidR="00E21F47" w:rsidRPr="004E1133">
        <w:rPr>
          <w:sz w:val="26"/>
          <w:szCs w:val="26"/>
        </w:rPr>
        <w:t xml:space="preserve">                             </w:t>
      </w:r>
      <w:r w:rsidRPr="004E1133">
        <w:rPr>
          <w:sz w:val="26"/>
          <w:szCs w:val="26"/>
        </w:rPr>
        <w:t xml:space="preserve">в формате </w:t>
      </w:r>
      <w:r w:rsidRPr="004E1133">
        <w:rPr>
          <w:sz w:val="26"/>
          <w:szCs w:val="26"/>
          <w:lang w:val="en-US"/>
        </w:rPr>
        <w:t>PDF</w:t>
      </w:r>
      <w:r w:rsidRPr="004E1133">
        <w:rPr>
          <w:sz w:val="26"/>
          <w:szCs w:val="26"/>
        </w:rPr>
        <w:t xml:space="preserve">, </w:t>
      </w:r>
      <w:r w:rsidRPr="004E1133">
        <w:rPr>
          <w:sz w:val="26"/>
          <w:szCs w:val="26"/>
          <w:lang w:val="en-US"/>
        </w:rPr>
        <w:t>JPEG</w:t>
      </w:r>
      <w:r w:rsidRPr="004E1133">
        <w:rPr>
          <w:sz w:val="26"/>
          <w:szCs w:val="26"/>
        </w:rPr>
        <w:t xml:space="preserve">, </w:t>
      </w:r>
      <w:r w:rsidRPr="004E1133">
        <w:rPr>
          <w:sz w:val="26"/>
          <w:szCs w:val="26"/>
          <w:lang w:val="en-US"/>
        </w:rPr>
        <w:t>TIFF</w:t>
      </w:r>
      <w:r w:rsidRPr="004E1133">
        <w:rPr>
          <w:sz w:val="26"/>
          <w:szCs w:val="26"/>
        </w:rPr>
        <w:t xml:space="preserve"> или </w:t>
      </w:r>
      <w:r w:rsidRPr="004E1133">
        <w:rPr>
          <w:sz w:val="26"/>
          <w:szCs w:val="26"/>
          <w:lang w:val="en-US"/>
        </w:rPr>
        <w:t>PNG</w:t>
      </w:r>
      <w:r w:rsidRPr="004E1133">
        <w:rPr>
          <w:sz w:val="26"/>
          <w:szCs w:val="26"/>
        </w:rPr>
        <w:t xml:space="preserve">, а также распечатанная бумажная версия отправленного сообщения – такое письмо считается полученным адресатом </w:t>
      </w:r>
      <w:r w:rsidR="00E21F47" w:rsidRPr="004E1133">
        <w:rPr>
          <w:sz w:val="26"/>
          <w:szCs w:val="26"/>
        </w:rPr>
        <w:t xml:space="preserve">                                     </w:t>
      </w:r>
      <w:r w:rsidRPr="004E1133">
        <w:rPr>
          <w:sz w:val="26"/>
          <w:szCs w:val="26"/>
        </w:rPr>
        <w:t xml:space="preserve">на следующий календарный день после его отправки; </w:t>
      </w:r>
    </w:p>
    <w:p w:rsidR="0006663B" w:rsidRPr="004E1133" w:rsidRDefault="0006663B" w:rsidP="0006663B">
      <w:pPr>
        <w:pStyle w:val="a9"/>
        <w:ind w:left="0" w:firstLine="567"/>
        <w:jc w:val="both"/>
        <w:rPr>
          <w:sz w:val="26"/>
          <w:szCs w:val="26"/>
        </w:rPr>
      </w:pPr>
      <w:r w:rsidRPr="004E1133">
        <w:rPr>
          <w:sz w:val="26"/>
          <w:szCs w:val="26"/>
        </w:rPr>
        <w:t>- заказным письмом по адресу места нахождения (места жительства) Стороны, указанному в статье 9 настоящего Договора;</w:t>
      </w:r>
    </w:p>
    <w:p w:rsidR="0006663B" w:rsidRPr="004E1133" w:rsidRDefault="0006663B" w:rsidP="0006663B">
      <w:pPr>
        <w:pStyle w:val="a9"/>
        <w:ind w:left="0" w:firstLine="567"/>
        <w:jc w:val="both"/>
        <w:rPr>
          <w:sz w:val="26"/>
          <w:szCs w:val="26"/>
        </w:rPr>
      </w:pPr>
      <w:r w:rsidRPr="004E1133">
        <w:rPr>
          <w:sz w:val="26"/>
          <w:szCs w:val="26"/>
        </w:rPr>
        <w:t>- передача лично Стороне или его уполномоченному представителю под роспись либо по передаточному акту.</w:t>
      </w:r>
    </w:p>
    <w:p w:rsidR="0006663B" w:rsidRPr="004E1133" w:rsidRDefault="0006663B" w:rsidP="0006663B">
      <w:pPr>
        <w:pStyle w:val="a9"/>
        <w:ind w:left="0" w:firstLine="567"/>
        <w:jc w:val="both"/>
        <w:rPr>
          <w:sz w:val="26"/>
          <w:szCs w:val="26"/>
        </w:rPr>
      </w:pPr>
      <w:r w:rsidRPr="004E1133">
        <w:rPr>
          <w:sz w:val="26"/>
          <w:szCs w:val="26"/>
        </w:rPr>
        <w:t xml:space="preserve">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w:t>
      </w:r>
      <w:r w:rsidR="00005B5A" w:rsidRPr="004E1133">
        <w:rPr>
          <w:sz w:val="26"/>
          <w:szCs w:val="26"/>
        </w:rPr>
        <w:t xml:space="preserve">                           </w:t>
      </w:r>
      <w:r w:rsidRPr="004E1133">
        <w:rPr>
          <w:sz w:val="26"/>
          <w:szCs w:val="26"/>
        </w:rPr>
        <w:t>на бумажных носителях.</w:t>
      </w:r>
    </w:p>
    <w:p w:rsidR="0006663B" w:rsidRPr="004E1133" w:rsidRDefault="0006663B" w:rsidP="0006663B">
      <w:pPr>
        <w:pStyle w:val="a9"/>
        <w:ind w:left="0" w:firstLine="567"/>
        <w:jc w:val="both"/>
        <w:rPr>
          <w:sz w:val="26"/>
          <w:szCs w:val="26"/>
        </w:rPr>
      </w:pPr>
      <w:r w:rsidRPr="004E1133">
        <w:rPr>
          <w:sz w:val="26"/>
          <w:szCs w:val="26"/>
        </w:rPr>
        <w:t xml:space="preserve">6.5. Стороны допускают представление скан-копий документов и иных юридически значимых сообщений, направленных и полученных в рамках настоящего договора </w:t>
      </w:r>
      <w:r w:rsidR="00005B5A" w:rsidRPr="004E1133">
        <w:rPr>
          <w:sz w:val="26"/>
          <w:szCs w:val="26"/>
        </w:rPr>
        <w:t xml:space="preserve">                      </w:t>
      </w:r>
      <w:r w:rsidRPr="004E1133">
        <w:rPr>
          <w:sz w:val="26"/>
          <w:szCs w:val="26"/>
        </w:rPr>
        <w:t>по электронной почте, в качестве доказательств при разрешении споров.</w:t>
      </w:r>
    </w:p>
    <w:p w:rsidR="0006663B" w:rsidRPr="004E1133" w:rsidRDefault="0006663B" w:rsidP="0006663B">
      <w:pPr>
        <w:pStyle w:val="a9"/>
        <w:ind w:left="0" w:firstLine="567"/>
        <w:jc w:val="both"/>
        <w:rPr>
          <w:b/>
          <w:sz w:val="26"/>
          <w:szCs w:val="26"/>
        </w:rPr>
      </w:pPr>
      <w:r w:rsidRPr="004E1133">
        <w:rPr>
          <w:sz w:val="26"/>
          <w:szCs w:val="26"/>
        </w:rPr>
        <w:t xml:space="preserve">6.6. Стороны обязуются ограничить доступ посторонних лиц к своим электронным почтовым ящикам. Стороны </w:t>
      </w:r>
      <w:proofErr w:type="spellStart"/>
      <w:r w:rsidRPr="004E1133">
        <w:rPr>
          <w:sz w:val="26"/>
          <w:szCs w:val="26"/>
        </w:rPr>
        <w:t>презюмируют</w:t>
      </w:r>
      <w:proofErr w:type="spellEnd"/>
      <w:r w:rsidRPr="004E1133">
        <w:rPr>
          <w:sz w:val="26"/>
          <w:szCs w:val="26"/>
        </w:rPr>
        <w:t xml:space="preserve">, что именно Сторона, с чьего электронного ящика направленно сообщение, его направила. </w:t>
      </w:r>
    </w:p>
    <w:p w:rsidR="0006663B" w:rsidRPr="004E1133" w:rsidRDefault="0006663B" w:rsidP="0006663B">
      <w:pPr>
        <w:widowControl w:val="0"/>
        <w:autoSpaceDE w:val="0"/>
        <w:autoSpaceDN w:val="0"/>
        <w:adjustRightInd w:val="0"/>
        <w:jc w:val="center"/>
        <w:outlineLvl w:val="0"/>
        <w:rPr>
          <w:b/>
          <w:sz w:val="26"/>
          <w:szCs w:val="26"/>
        </w:rPr>
      </w:pPr>
      <w:r w:rsidRPr="004E1133">
        <w:rPr>
          <w:b/>
          <w:sz w:val="26"/>
          <w:szCs w:val="26"/>
        </w:rPr>
        <w:t>Статья 7. Прочие условия</w:t>
      </w:r>
    </w:p>
    <w:p w:rsidR="0006663B" w:rsidRPr="004E1133" w:rsidRDefault="0006663B" w:rsidP="0006663B">
      <w:pPr>
        <w:widowControl w:val="0"/>
        <w:autoSpaceDE w:val="0"/>
        <w:autoSpaceDN w:val="0"/>
        <w:adjustRightInd w:val="0"/>
        <w:ind w:firstLine="540"/>
        <w:jc w:val="both"/>
        <w:rPr>
          <w:sz w:val="26"/>
          <w:szCs w:val="26"/>
        </w:rPr>
      </w:pPr>
      <w:r w:rsidRPr="004E1133">
        <w:rPr>
          <w:sz w:val="26"/>
          <w:szCs w:val="26"/>
        </w:rPr>
        <w:t xml:space="preserve">7.1.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w:t>
      </w:r>
      <w:r w:rsidR="00005B5A" w:rsidRPr="004E1133">
        <w:rPr>
          <w:sz w:val="26"/>
          <w:szCs w:val="26"/>
        </w:rPr>
        <w:t xml:space="preserve">                           </w:t>
      </w:r>
      <w:r w:rsidRPr="004E1133">
        <w:rPr>
          <w:sz w:val="26"/>
          <w:szCs w:val="26"/>
        </w:rPr>
        <w:lastRenderedPageBreak/>
        <w:t>на недвижимое имущество и сделок с ним.</w:t>
      </w:r>
    </w:p>
    <w:p w:rsidR="0006663B" w:rsidRPr="004E1133" w:rsidRDefault="0006663B" w:rsidP="0006663B">
      <w:pPr>
        <w:widowControl w:val="0"/>
        <w:autoSpaceDE w:val="0"/>
        <w:autoSpaceDN w:val="0"/>
        <w:adjustRightInd w:val="0"/>
        <w:ind w:firstLine="540"/>
        <w:jc w:val="both"/>
        <w:rPr>
          <w:sz w:val="26"/>
          <w:szCs w:val="26"/>
        </w:rPr>
      </w:pPr>
      <w:r w:rsidRPr="004E1133">
        <w:rPr>
          <w:sz w:val="26"/>
          <w:szCs w:val="26"/>
        </w:rPr>
        <w:t xml:space="preserve">7.2. Настоящий договор подлежит государственной регистрации прав в соответствии </w:t>
      </w:r>
      <w:r w:rsidR="0079145B" w:rsidRPr="004E1133">
        <w:rPr>
          <w:sz w:val="26"/>
          <w:szCs w:val="26"/>
        </w:rPr>
        <w:t xml:space="preserve">                 </w:t>
      </w:r>
      <w:r w:rsidRPr="004E1133">
        <w:rPr>
          <w:sz w:val="26"/>
          <w:szCs w:val="26"/>
        </w:rPr>
        <w:t>с Федеральным законом от 13.07.2015 № 218-ФЗ «О государственной регистрации недвижимости».</w:t>
      </w:r>
    </w:p>
    <w:p w:rsidR="0006663B" w:rsidRPr="004E1133" w:rsidRDefault="0006663B" w:rsidP="0006663B">
      <w:pPr>
        <w:widowControl w:val="0"/>
        <w:autoSpaceDE w:val="0"/>
        <w:autoSpaceDN w:val="0"/>
        <w:adjustRightInd w:val="0"/>
        <w:jc w:val="center"/>
        <w:outlineLvl w:val="0"/>
        <w:rPr>
          <w:b/>
          <w:sz w:val="26"/>
          <w:szCs w:val="26"/>
        </w:rPr>
      </w:pPr>
      <w:r w:rsidRPr="004E1133">
        <w:rPr>
          <w:b/>
          <w:sz w:val="26"/>
          <w:szCs w:val="26"/>
        </w:rPr>
        <w:t>Статья 8. Приложения к договору</w:t>
      </w:r>
    </w:p>
    <w:p w:rsidR="0006663B" w:rsidRPr="004E1133" w:rsidRDefault="0006663B" w:rsidP="0006663B">
      <w:pPr>
        <w:widowControl w:val="0"/>
        <w:autoSpaceDE w:val="0"/>
        <w:autoSpaceDN w:val="0"/>
        <w:adjustRightInd w:val="0"/>
        <w:ind w:firstLine="540"/>
        <w:jc w:val="both"/>
        <w:rPr>
          <w:sz w:val="26"/>
          <w:szCs w:val="26"/>
        </w:rPr>
      </w:pPr>
      <w:r w:rsidRPr="004E1133">
        <w:rPr>
          <w:sz w:val="26"/>
          <w:szCs w:val="26"/>
        </w:rPr>
        <w:t>8.1. Копия _______________.</w:t>
      </w:r>
    </w:p>
    <w:p w:rsidR="0006663B" w:rsidRPr="004E1133" w:rsidRDefault="0006663B" w:rsidP="0006663B">
      <w:pPr>
        <w:widowControl w:val="0"/>
        <w:autoSpaceDE w:val="0"/>
        <w:autoSpaceDN w:val="0"/>
        <w:adjustRightInd w:val="0"/>
        <w:ind w:left="540"/>
        <w:jc w:val="both"/>
        <w:rPr>
          <w:sz w:val="26"/>
          <w:szCs w:val="26"/>
        </w:rPr>
      </w:pPr>
      <w:r w:rsidRPr="004E1133">
        <w:rPr>
          <w:sz w:val="26"/>
          <w:szCs w:val="26"/>
        </w:rPr>
        <w:t>8.2. Акт приема-передачи земельного участка.</w:t>
      </w:r>
    </w:p>
    <w:p w:rsidR="0006663B" w:rsidRPr="004E1133" w:rsidRDefault="0006663B" w:rsidP="0006663B">
      <w:pPr>
        <w:widowControl w:val="0"/>
        <w:autoSpaceDE w:val="0"/>
        <w:autoSpaceDN w:val="0"/>
        <w:adjustRightInd w:val="0"/>
        <w:jc w:val="center"/>
        <w:outlineLvl w:val="0"/>
        <w:rPr>
          <w:b/>
          <w:sz w:val="26"/>
          <w:szCs w:val="26"/>
        </w:rPr>
      </w:pPr>
      <w:r w:rsidRPr="004E1133">
        <w:rPr>
          <w:b/>
          <w:sz w:val="26"/>
          <w:szCs w:val="26"/>
        </w:rPr>
        <w:t>Статья 9. Реквизиты Сторон</w:t>
      </w: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4522"/>
        <w:gridCol w:w="4522"/>
      </w:tblGrid>
      <w:tr w:rsidR="0006663B" w:rsidRPr="004E1133" w:rsidTr="000F3C04">
        <w:trPr>
          <w:tblCellSpacing w:w="5" w:type="nil"/>
        </w:trPr>
        <w:tc>
          <w:tcPr>
            <w:tcW w:w="4522" w:type="dxa"/>
            <w:tcBorders>
              <w:top w:val="single" w:sz="4" w:space="0" w:color="auto"/>
              <w:left w:val="single" w:sz="4" w:space="0" w:color="auto"/>
              <w:bottom w:val="single" w:sz="4" w:space="0" w:color="auto"/>
              <w:right w:val="single" w:sz="4" w:space="0" w:color="auto"/>
            </w:tcBorders>
          </w:tcPr>
          <w:p w:rsidR="0006663B" w:rsidRPr="004E1133" w:rsidRDefault="0006663B" w:rsidP="000F3C04">
            <w:pPr>
              <w:pStyle w:val="ConsPlusCell"/>
              <w:jc w:val="center"/>
              <w:rPr>
                <w:sz w:val="22"/>
                <w:szCs w:val="24"/>
              </w:rPr>
            </w:pPr>
            <w:r w:rsidRPr="004E1133">
              <w:rPr>
                <w:sz w:val="22"/>
                <w:szCs w:val="24"/>
              </w:rPr>
              <w:t>АРЕНДОДАТЕЛЬ</w:t>
            </w:r>
          </w:p>
        </w:tc>
        <w:tc>
          <w:tcPr>
            <w:tcW w:w="4522" w:type="dxa"/>
            <w:tcBorders>
              <w:top w:val="single" w:sz="4" w:space="0" w:color="auto"/>
              <w:left w:val="single" w:sz="4" w:space="0" w:color="auto"/>
              <w:bottom w:val="single" w:sz="4" w:space="0" w:color="auto"/>
              <w:right w:val="single" w:sz="4" w:space="0" w:color="auto"/>
            </w:tcBorders>
          </w:tcPr>
          <w:p w:rsidR="0006663B" w:rsidRPr="004E1133" w:rsidRDefault="0006663B" w:rsidP="000F3C04">
            <w:pPr>
              <w:pStyle w:val="ConsPlusCell"/>
              <w:jc w:val="center"/>
              <w:rPr>
                <w:sz w:val="22"/>
                <w:szCs w:val="24"/>
              </w:rPr>
            </w:pPr>
            <w:r w:rsidRPr="004E1133">
              <w:rPr>
                <w:sz w:val="22"/>
                <w:szCs w:val="24"/>
              </w:rPr>
              <w:t>АРЕНДАТОР</w:t>
            </w:r>
          </w:p>
        </w:tc>
      </w:tr>
      <w:tr w:rsidR="0006663B" w:rsidRPr="004E1133" w:rsidTr="000F3C04">
        <w:trPr>
          <w:trHeight w:val="400"/>
          <w:tblCellSpacing w:w="5" w:type="nil"/>
        </w:trPr>
        <w:tc>
          <w:tcPr>
            <w:tcW w:w="4522" w:type="dxa"/>
            <w:tcBorders>
              <w:left w:val="single" w:sz="4" w:space="0" w:color="auto"/>
              <w:bottom w:val="single" w:sz="4" w:space="0" w:color="auto"/>
              <w:right w:val="single" w:sz="4" w:space="0" w:color="auto"/>
            </w:tcBorders>
          </w:tcPr>
          <w:p w:rsidR="0006663B" w:rsidRPr="004E1133" w:rsidRDefault="0006663B" w:rsidP="000F3C04">
            <w:pPr>
              <w:pStyle w:val="a3"/>
              <w:tabs>
                <w:tab w:val="left" w:pos="708"/>
              </w:tabs>
              <w:spacing w:line="260" w:lineRule="exact"/>
              <w:rPr>
                <w:sz w:val="22"/>
              </w:rPr>
            </w:pPr>
            <w:r w:rsidRPr="004E1133">
              <w:rPr>
                <w:sz w:val="22"/>
              </w:rPr>
              <w:t xml:space="preserve">Управление имущества </w:t>
            </w:r>
          </w:p>
          <w:p w:rsidR="0006663B" w:rsidRPr="004E1133" w:rsidRDefault="0006663B" w:rsidP="000F3C04">
            <w:pPr>
              <w:pStyle w:val="a3"/>
              <w:tabs>
                <w:tab w:val="left" w:pos="708"/>
              </w:tabs>
              <w:spacing w:line="260" w:lineRule="exact"/>
              <w:rPr>
                <w:sz w:val="22"/>
              </w:rPr>
            </w:pPr>
            <w:r w:rsidRPr="004E1133">
              <w:rPr>
                <w:sz w:val="22"/>
              </w:rPr>
              <w:t>Администрации города Норильска</w:t>
            </w:r>
          </w:p>
        </w:tc>
        <w:tc>
          <w:tcPr>
            <w:tcW w:w="4522" w:type="dxa"/>
            <w:tcBorders>
              <w:left w:val="single" w:sz="4" w:space="0" w:color="auto"/>
              <w:bottom w:val="single" w:sz="4" w:space="0" w:color="auto"/>
              <w:right w:val="single" w:sz="4" w:space="0" w:color="auto"/>
            </w:tcBorders>
            <w:vAlign w:val="center"/>
          </w:tcPr>
          <w:p w:rsidR="0006663B" w:rsidRPr="004E1133" w:rsidRDefault="0006663B" w:rsidP="000F3C04">
            <w:pPr>
              <w:pStyle w:val="ConsPlusCell"/>
              <w:rPr>
                <w:sz w:val="22"/>
                <w:szCs w:val="24"/>
              </w:rPr>
            </w:pPr>
            <w:r w:rsidRPr="004E1133">
              <w:rPr>
                <w:sz w:val="22"/>
                <w:szCs w:val="24"/>
              </w:rPr>
              <w:t xml:space="preserve">Ф.И.О.                              </w:t>
            </w:r>
          </w:p>
        </w:tc>
      </w:tr>
      <w:tr w:rsidR="0006663B" w:rsidRPr="004E1133" w:rsidTr="000F3C04">
        <w:trPr>
          <w:trHeight w:val="600"/>
          <w:tblCellSpacing w:w="5" w:type="nil"/>
        </w:trPr>
        <w:tc>
          <w:tcPr>
            <w:tcW w:w="4522" w:type="dxa"/>
            <w:tcBorders>
              <w:left w:val="single" w:sz="4" w:space="0" w:color="auto"/>
              <w:bottom w:val="single" w:sz="4" w:space="0" w:color="auto"/>
              <w:right w:val="single" w:sz="4" w:space="0" w:color="auto"/>
            </w:tcBorders>
          </w:tcPr>
          <w:p w:rsidR="0006663B" w:rsidRPr="004E1133" w:rsidRDefault="0006663B" w:rsidP="000F3C04">
            <w:pPr>
              <w:spacing w:line="260" w:lineRule="exact"/>
              <w:rPr>
                <w:sz w:val="22"/>
              </w:rPr>
            </w:pPr>
            <w:r w:rsidRPr="004E1133">
              <w:rPr>
                <w:sz w:val="22"/>
              </w:rPr>
              <w:t>Регистрационное свидетельство юридического лица: 002407461 серия 24</w:t>
            </w:r>
          </w:p>
        </w:tc>
        <w:tc>
          <w:tcPr>
            <w:tcW w:w="4522" w:type="dxa"/>
            <w:tcBorders>
              <w:left w:val="single" w:sz="4" w:space="0" w:color="auto"/>
              <w:bottom w:val="single" w:sz="4" w:space="0" w:color="auto"/>
              <w:right w:val="single" w:sz="4" w:space="0" w:color="auto"/>
            </w:tcBorders>
            <w:vAlign w:val="center"/>
          </w:tcPr>
          <w:p w:rsidR="0006663B" w:rsidRPr="004E1133" w:rsidRDefault="0006663B" w:rsidP="000F3C04">
            <w:pPr>
              <w:pStyle w:val="ConsPlusCell"/>
              <w:rPr>
                <w:sz w:val="22"/>
                <w:szCs w:val="24"/>
              </w:rPr>
            </w:pPr>
          </w:p>
        </w:tc>
      </w:tr>
      <w:tr w:rsidR="0006663B" w:rsidRPr="004E1133" w:rsidTr="000F3C04">
        <w:trPr>
          <w:trHeight w:val="400"/>
          <w:tblCellSpacing w:w="5" w:type="nil"/>
        </w:trPr>
        <w:tc>
          <w:tcPr>
            <w:tcW w:w="4522" w:type="dxa"/>
            <w:tcBorders>
              <w:left w:val="single" w:sz="4" w:space="0" w:color="auto"/>
              <w:bottom w:val="single" w:sz="4" w:space="0" w:color="auto"/>
              <w:right w:val="single" w:sz="4" w:space="0" w:color="auto"/>
            </w:tcBorders>
          </w:tcPr>
          <w:p w:rsidR="0006663B" w:rsidRPr="004E1133" w:rsidRDefault="0006663B" w:rsidP="000F3C04">
            <w:pPr>
              <w:spacing w:line="260" w:lineRule="exact"/>
              <w:rPr>
                <w:sz w:val="22"/>
              </w:rPr>
            </w:pPr>
            <w:r w:rsidRPr="004E1133">
              <w:rPr>
                <w:sz w:val="22"/>
              </w:rPr>
              <w:t xml:space="preserve">Место нахождения: город Норильск, </w:t>
            </w:r>
          </w:p>
          <w:p w:rsidR="0006663B" w:rsidRPr="004E1133" w:rsidRDefault="0006663B" w:rsidP="000F3C04">
            <w:pPr>
              <w:spacing w:line="260" w:lineRule="exact"/>
              <w:rPr>
                <w:sz w:val="22"/>
              </w:rPr>
            </w:pPr>
            <w:r w:rsidRPr="004E1133">
              <w:rPr>
                <w:sz w:val="22"/>
              </w:rPr>
              <w:t>Ленинский пр., 23А</w:t>
            </w:r>
          </w:p>
        </w:tc>
        <w:tc>
          <w:tcPr>
            <w:tcW w:w="4522" w:type="dxa"/>
            <w:tcBorders>
              <w:left w:val="single" w:sz="4" w:space="0" w:color="auto"/>
              <w:bottom w:val="single" w:sz="4" w:space="0" w:color="auto"/>
              <w:right w:val="single" w:sz="4" w:space="0" w:color="auto"/>
            </w:tcBorders>
            <w:vAlign w:val="center"/>
          </w:tcPr>
          <w:p w:rsidR="0006663B" w:rsidRPr="004E1133" w:rsidRDefault="0006663B" w:rsidP="000F3C04">
            <w:pPr>
              <w:pStyle w:val="ConsPlusCell"/>
              <w:rPr>
                <w:sz w:val="22"/>
                <w:szCs w:val="24"/>
              </w:rPr>
            </w:pPr>
            <w:r w:rsidRPr="004E1133">
              <w:rPr>
                <w:sz w:val="22"/>
                <w:szCs w:val="24"/>
              </w:rPr>
              <w:t xml:space="preserve">Почтовый </w:t>
            </w:r>
            <w:proofErr w:type="gramStart"/>
            <w:r w:rsidRPr="004E1133">
              <w:rPr>
                <w:sz w:val="22"/>
                <w:szCs w:val="24"/>
              </w:rPr>
              <w:t xml:space="preserve">адрес:   </w:t>
            </w:r>
            <w:proofErr w:type="gramEnd"/>
            <w:r w:rsidRPr="004E1133">
              <w:rPr>
                <w:sz w:val="22"/>
                <w:szCs w:val="24"/>
              </w:rPr>
              <w:t xml:space="preserve">                  </w:t>
            </w:r>
          </w:p>
        </w:tc>
      </w:tr>
      <w:tr w:rsidR="0006663B" w:rsidRPr="004E1133" w:rsidTr="000F3C04">
        <w:trPr>
          <w:trHeight w:val="600"/>
          <w:tblCellSpacing w:w="5" w:type="nil"/>
        </w:trPr>
        <w:tc>
          <w:tcPr>
            <w:tcW w:w="4522" w:type="dxa"/>
            <w:tcBorders>
              <w:left w:val="single" w:sz="4" w:space="0" w:color="auto"/>
              <w:bottom w:val="single" w:sz="4" w:space="0" w:color="auto"/>
              <w:right w:val="single" w:sz="4" w:space="0" w:color="auto"/>
            </w:tcBorders>
          </w:tcPr>
          <w:p w:rsidR="0006663B" w:rsidRPr="004E1133" w:rsidRDefault="0006663B" w:rsidP="000F3C04">
            <w:pPr>
              <w:spacing w:line="260" w:lineRule="exact"/>
              <w:rPr>
                <w:sz w:val="22"/>
              </w:rPr>
            </w:pPr>
            <w:r w:rsidRPr="004E1133">
              <w:rPr>
                <w:sz w:val="22"/>
              </w:rPr>
              <w:t>Почтовый адрес: 663302 город Норильск, Ленинский пр. 23А</w:t>
            </w:r>
          </w:p>
        </w:tc>
        <w:tc>
          <w:tcPr>
            <w:tcW w:w="4522" w:type="dxa"/>
            <w:tcBorders>
              <w:left w:val="single" w:sz="4" w:space="0" w:color="auto"/>
              <w:bottom w:val="single" w:sz="4" w:space="0" w:color="auto"/>
              <w:right w:val="single" w:sz="4" w:space="0" w:color="auto"/>
            </w:tcBorders>
            <w:vAlign w:val="center"/>
          </w:tcPr>
          <w:p w:rsidR="0006663B" w:rsidRPr="004E1133" w:rsidRDefault="0006663B" w:rsidP="000F3C04">
            <w:pPr>
              <w:pStyle w:val="ConsPlusCell"/>
              <w:rPr>
                <w:sz w:val="22"/>
                <w:szCs w:val="24"/>
              </w:rPr>
            </w:pPr>
            <w:r w:rsidRPr="004E1133">
              <w:rPr>
                <w:sz w:val="22"/>
                <w:szCs w:val="24"/>
              </w:rPr>
              <w:br/>
            </w:r>
          </w:p>
        </w:tc>
      </w:tr>
      <w:tr w:rsidR="0006663B" w:rsidRPr="004E1133" w:rsidTr="000F3C04">
        <w:trPr>
          <w:trHeight w:val="445"/>
          <w:tblCellSpacing w:w="5" w:type="nil"/>
        </w:trPr>
        <w:tc>
          <w:tcPr>
            <w:tcW w:w="4522" w:type="dxa"/>
            <w:tcBorders>
              <w:left w:val="single" w:sz="4" w:space="0" w:color="auto"/>
              <w:bottom w:val="single" w:sz="4" w:space="0" w:color="auto"/>
              <w:right w:val="single" w:sz="4" w:space="0" w:color="auto"/>
            </w:tcBorders>
          </w:tcPr>
          <w:p w:rsidR="0006663B" w:rsidRPr="004E1133" w:rsidRDefault="0006663B" w:rsidP="000F3C04">
            <w:pPr>
              <w:tabs>
                <w:tab w:val="left" w:pos="567"/>
                <w:tab w:val="left" w:pos="1134"/>
                <w:tab w:val="left" w:pos="1418"/>
              </w:tabs>
              <w:spacing w:line="260" w:lineRule="exact"/>
              <w:rPr>
                <w:sz w:val="22"/>
              </w:rPr>
            </w:pPr>
            <w:r w:rsidRPr="004E1133">
              <w:rPr>
                <w:sz w:val="22"/>
              </w:rPr>
              <w:t xml:space="preserve">ИНН </w:t>
            </w:r>
            <w:proofErr w:type="gramStart"/>
            <w:r w:rsidRPr="004E1133">
              <w:rPr>
                <w:sz w:val="22"/>
              </w:rPr>
              <w:t>2457058236  КПП</w:t>
            </w:r>
            <w:proofErr w:type="gramEnd"/>
            <w:r w:rsidRPr="004E1133">
              <w:rPr>
                <w:sz w:val="22"/>
              </w:rPr>
              <w:t xml:space="preserve"> 245701001 </w:t>
            </w:r>
          </w:p>
          <w:p w:rsidR="0006663B" w:rsidRPr="004E1133" w:rsidRDefault="0006663B" w:rsidP="000F3C04">
            <w:pPr>
              <w:tabs>
                <w:tab w:val="left" w:pos="567"/>
                <w:tab w:val="left" w:pos="1134"/>
                <w:tab w:val="left" w:pos="1418"/>
              </w:tabs>
              <w:spacing w:line="260" w:lineRule="exact"/>
              <w:rPr>
                <w:sz w:val="22"/>
              </w:rPr>
            </w:pPr>
            <w:r w:rsidRPr="004E1133">
              <w:rPr>
                <w:sz w:val="22"/>
              </w:rPr>
              <w:t>ОКПО 75799883</w:t>
            </w:r>
          </w:p>
        </w:tc>
        <w:tc>
          <w:tcPr>
            <w:tcW w:w="4522" w:type="dxa"/>
            <w:tcBorders>
              <w:left w:val="single" w:sz="4" w:space="0" w:color="auto"/>
              <w:bottom w:val="single" w:sz="4" w:space="0" w:color="auto"/>
              <w:right w:val="single" w:sz="4" w:space="0" w:color="auto"/>
            </w:tcBorders>
            <w:vAlign w:val="center"/>
          </w:tcPr>
          <w:p w:rsidR="0006663B" w:rsidRPr="004E1133" w:rsidRDefault="0006663B" w:rsidP="000F3C04">
            <w:pPr>
              <w:pStyle w:val="ConsPlusCell"/>
              <w:rPr>
                <w:sz w:val="22"/>
                <w:szCs w:val="24"/>
              </w:rPr>
            </w:pPr>
            <w:r w:rsidRPr="004E1133">
              <w:rPr>
                <w:sz w:val="22"/>
                <w:szCs w:val="24"/>
              </w:rPr>
              <w:t xml:space="preserve">ИНН/КПП                                 </w:t>
            </w:r>
          </w:p>
        </w:tc>
      </w:tr>
      <w:tr w:rsidR="0006663B" w:rsidRPr="004E1133" w:rsidTr="000F3C04">
        <w:trPr>
          <w:tblCellSpacing w:w="5" w:type="nil"/>
        </w:trPr>
        <w:tc>
          <w:tcPr>
            <w:tcW w:w="4522" w:type="dxa"/>
            <w:tcBorders>
              <w:left w:val="single" w:sz="4" w:space="0" w:color="auto"/>
              <w:bottom w:val="single" w:sz="4" w:space="0" w:color="auto"/>
              <w:right w:val="single" w:sz="4" w:space="0" w:color="auto"/>
            </w:tcBorders>
          </w:tcPr>
          <w:p w:rsidR="0006663B" w:rsidRPr="004E1133" w:rsidRDefault="0006663B" w:rsidP="000F3C04">
            <w:pPr>
              <w:pStyle w:val="ConsPlusNormal"/>
              <w:spacing w:line="260" w:lineRule="exact"/>
              <w:ind w:firstLine="0"/>
              <w:rPr>
                <w:rFonts w:ascii="Times New Roman" w:hAnsi="Times New Roman" w:cs="Times New Roman"/>
                <w:sz w:val="22"/>
                <w:szCs w:val="24"/>
              </w:rPr>
            </w:pPr>
            <w:r w:rsidRPr="004E1133">
              <w:rPr>
                <w:rFonts w:ascii="Times New Roman" w:hAnsi="Times New Roman" w:cs="Times New Roman"/>
                <w:sz w:val="22"/>
                <w:szCs w:val="24"/>
              </w:rPr>
              <w:t>Расчетный счет: 40101810600000010001 Отделение Красноярск город Красноярск</w:t>
            </w:r>
          </w:p>
        </w:tc>
        <w:tc>
          <w:tcPr>
            <w:tcW w:w="4522" w:type="dxa"/>
            <w:tcBorders>
              <w:left w:val="single" w:sz="4" w:space="0" w:color="auto"/>
              <w:bottom w:val="single" w:sz="4" w:space="0" w:color="auto"/>
              <w:right w:val="single" w:sz="4" w:space="0" w:color="auto"/>
            </w:tcBorders>
            <w:vAlign w:val="center"/>
          </w:tcPr>
          <w:p w:rsidR="0006663B" w:rsidRPr="004E1133" w:rsidRDefault="0006663B" w:rsidP="000F3C04">
            <w:pPr>
              <w:pStyle w:val="ConsPlusCell"/>
              <w:rPr>
                <w:sz w:val="22"/>
                <w:szCs w:val="24"/>
              </w:rPr>
            </w:pPr>
            <w:r w:rsidRPr="004E1133">
              <w:rPr>
                <w:sz w:val="22"/>
                <w:szCs w:val="24"/>
              </w:rPr>
              <w:t xml:space="preserve">Расчетный </w:t>
            </w:r>
            <w:proofErr w:type="gramStart"/>
            <w:r w:rsidRPr="004E1133">
              <w:rPr>
                <w:sz w:val="22"/>
                <w:szCs w:val="24"/>
              </w:rPr>
              <w:t xml:space="preserve">счет:   </w:t>
            </w:r>
            <w:proofErr w:type="gramEnd"/>
            <w:r w:rsidRPr="004E1133">
              <w:rPr>
                <w:sz w:val="22"/>
                <w:szCs w:val="24"/>
              </w:rPr>
              <w:t xml:space="preserve">                 </w:t>
            </w:r>
          </w:p>
        </w:tc>
      </w:tr>
      <w:tr w:rsidR="0006663B" w:rsidRPr="004E1133" w:rsidTr="000F3C04">
        <w:trPr>
          <w:tblCellSpacing w:w="5" w:type="nil"/>
        </w:trPr>
        <w:tc>
          <w:tcPr>
            <w:tcW w:w="4522" w:type="dxa"/>
            <w:tcBorders>
              <w:left w:val="single" w:sz="4" w:space="0" w:color="auto"/>
              <w:bottom w:val="single" w:sz="4" w:space="0" w:color="auto"/>
              <w:right w:val="single" w:sz="4" w:space="0" w:color="auto"/>
            </w:tcBorders>
          </w:tcPr>
          <w:p w:rsidR="0006663B" w:rsidRPr="004E1133" w:rsidRDefault="0006663B" w:rsidP="000F3C04">
            <w:pPr>
              <w:pStyle w:val="ConsPlusNormal"/>
              <w:spacing w:line="260" w:lineRule="exact"/>
              <w:ind w:firstLine="0"/>
              <w:rPr>
                <w:rFonts w:ascii="Times New Roman" w:hAnsi="Times New Roman" w:cs="Times New Roman"/>
                <w:sz w:val="22"/>
                <w:szCs w:val="24"/>
              </w:rPr>
            </w:pPr>
            <w:r w:rsidRPr="004E1133">
              <w:rPr>
                <w:rFonts w:ascii="Times New Roman" w:hAnsi="Times New Roman" w:cs="Times New Roman"/>
                <w:sz w:val="22"/>
                <w:szCs w:val="24"/>
              </w:rPr>
              <w:t>Корреспондентский счет:</w:t>
            </w:r>
          </w:p>
        </w:tc>
        <w:tc>
          <w:tcPr>
            <w:tcW w:w="4522" w:type="dxa"/>
            <w:tcBorders>
              <w:left w:val="single" w:sz="4" w:space="0" w:color="auto"/>
              <w:bottom w:val="single" w:sz="4" w:space="0" w:color="auto"/>
              <w:right w:val="single" w:sz="4" w:space="0" w:color="auto"/>
            </w:tcBorders>
            <w:vAlign w:val="center"/>
          </w:tcPr>
          <w:p w:rsidR="0006663B" w:rsidRPr="004E1133" w:rsidRDefault="0006663B" w:rsidP="000F3C04">
            <w:pPr>
              <w:pStyle w:val="ConsPlusCell"/>
              <w:rPr>
                <w:sz w:val="22"/>
                <w:szCs w:val="24"/>
              </w:rPr>
            </w:pPr>
            <w:r w:rsidRPr="004E1133">
              <w:rPr>
                <w:sz w:val="22"/>
                <w:szCs w:val="24"/>
              </w:rPr>
              <w:t xml:space="preserve">Корреспондентский </w:t>
            </w:r>
            <w:proofErr w:type="gramStart"/>
            <w:r w:rsidRPr="004E1133">
              <w:rPr>
                <w:sz w:val="22"/>
                <w:szCs w:val="24"/>
              </w:rPr>
              <w:t xml:space="preserve">счет:   </w:t>
            </w:r>
            <w:proofErr w:type="gramEnd"/>
            <w:r w:rsidRPr="004E1133">
              <w:rPr>
                <w:sz w:val="22"/>
                <w:szCs w:val="24"/>
              </w:rPr>
              <w:t xml:space="preserve">                                          </w:t>
            </w:r>
          </w:p>
        </w:tc>
      </w:tr>
      <w:tr w:rsidR="0006663B" w:rsidRPr="004E1133" w:rsidTr="000F3C04">
        <w:trPr>
          <w:tblCellSpacing w:w="5" w:type="nil"/>
        </w:trPr>
        <w:tc>
          <w:tcPr>
            <w:tcW w:w="4522" w:type="dxa"/>
            <w:tcBorders>
              <w:left w:val="single" w:sz="4" w:space="0" w:color="auto"/>
              <w:bottom w:val="single" w:sz="4" w:space="0" w:color="auto"/>
              <w:right w:val="single" w:sz="4" w:space="0" w:color="auto"/>
            </w:tcBorders>
          </w:tcPr>
          <w:p w:rsidR="0006663B" w:rsidRPr="004E1133" w:rsidRDefault="0006663B" w:rsidP="000F3C04">
            <w:pPr>
              <w:pStyle w:val="ConsPlusNormal"/>
              <w:spacing w:line="260" w:lineRule="exact"/>
              <w:ind w:firstLine="0"/>
              <w:rPr>
                <w:rFonts w:ascii="Times New Roman" w:hAnsi="Times New Roman" w:cs="Times New Roman"/>
                <w:sz w:val="22"/>
                <w:szCs w:val="24"/>
              </w:rPr>
            </w:pPr>
            <w:r w:rsidRPr="004E1133">
              <w:rPr>
                <w:rFonts w:ascii="Times New Roman" w:hAnsi="Times New Roman" w:cs="Times New Roman"/>
                <w:sz w:val="22"/>
                <w:szCs w:val="24"/>
              </w:rPr>
              <w:t>БИК 040407001</w:t>
            </w:r>
          </w:p>
        </w:tc>
        <w:tc>
          <w:tcPr>
            <w:tcW w:w="4522" w:type="dxa"/>
            <w:tcBorders>
              <w:left w:val="single" w:sz="4" w:space="0" w:color="auto"/>
              <w:bottom w:val="single" w:sz="4" w:space="0" w:color="auto"/>
              <w:right w:val="single" w:sz="4" w:space="0" w:color="auto"/>
            </w:tcBorders>
            <w:vAlign w:val="center"/>
          </w:tcPr>
          <w:p w:rsidR="0006663B" w:rsidRPr="004E1133" w:rsidRDefault="0006663B" w:rsidP="000F3C04">
            <w:pPr>
              <w:pStyle w:val="ConsPlusCell"/>
              <w:rPr>
                <w:sz w:val="22"/>
                <w:szCs w:val="24"/>
              </w:rPr>
            </w:pPr>
            <w:r w:rsidRPr="004E1133">
              <w:rPr>
                <w:sz w:val="22"/>
                <w:szCs w:val="24"/>
              </w:rPr>
              <w:t xml:space="preserve">БИК                            </w:t>
            </w:r>
          </w:p>
        </w:tc>
      </w:tr>
      <w:tr w:rsidR="0006663B" w:rsidRPr="004E1133" w:rsidTr="000F3C04">
        <w:trPr>
          <w:tblCellSpacing w:w="5" w:type="nil"/>
        </w:trPr>
        <w:tc>
          <w:tcPr>
            <w:tcW w:w="4522" w:type="dxa"/>
            <w:tcBorders>
              <w:left w:val="single" w:sz="4" w:space="0" w:color="auto"/>
              <w:bottom w:val="single" w:sz="4" w:space="0" w:color="auto"/>
              <w:right w:val="single" w:sz="4" w:space="0" w:color="auto"/>
            </w:tcBorders>
          </w:tcPr>
          <w:p w:rsidR="0006663B" w:rsidRPr="004E1133" w:rsidRDefault="0006663B" w:rsidP="000F3C04">
            <w:pPr>
              <w:pStyle w:val="ConsPlusNormal"/>
              <w:spacing w:line="260" w:lineRule="exact"/>
              <w:ind w:firstLine="0"/>
              <w:rPr>
                <w:rFonts w:ascii="Times New Roman" w:hAnsi="Times New Roman" w:cs="Times New Roman"/>
                <w:sz w:val="22"/>
                <w:szCs w:val="24"/>
              </w:rPr>
            </w:pPr>
            <w:r w:rsidRPr="004E1133">
              <w:rPr>
                <w:rFonts w:ascii="Times New Roman" w:hAnsi="Times New Roman" w:cs="Times New Roman"/>
                <w:sz w:val="22"/>
                <w:szCs w:val="24"/>
              </w:rPr>
              <w:t>Телефон: 437180</w:t>
            </w:r>
          </w:p>
        </w:tc>
        <w:tc>
          <w:tcPr>
            <w:tcW w:w="4522" w:type="dxa"/>
            <w:tcBorders>
              <w:left w:val="single" w:sz="4" w:space="0" w:color="auto"/>
              <w:bottom w:val="single" w:sz="4" w:space="0" w:color="auto"/>
              <w:right w:val="single" w:sz="4" w:space="0" w:color="auto"/>
            </w:tcBorders>
            <w:vAlign w:val="center"/>
          </w:tcPr>
          <w:p w:rsidR="0006663B" w:rsidRPr="004E1133" w:rsidRDefault="0006663B" w:rsidP="000F3C04">
            <w:pPr>
              <w:pStyle w:val="ConsPlusCell"/>
              <w:rPr>
                <w:sz w:val="22"/>
                <w:szCs w:val="24"/>
              </w:rPr>
            </w:pPr>
            <w:r w:rsidRPr="004E1133">
              <w:rPr>
                <w:sz w:val="22"/>
                <w:szCs w:val="24"/>
              </w:rPr>
              <w:t xml:space="preserve">Телефон: </w:t>
            </w:r>
          </w:p>
        </w:tc>
      </w:tr>
      <w:tr w:rsidR="0006663B" w:rsidRPr="004E1133" w:rsidTr="000F3C04">
        <w:trPr>
          <w:tblCellSpacing w:w="5" w:type="nil"/>
        </w:trPr>
        <w:tc>
          <w:tcPr>
            <w:tcW w:w="4522" w:type="dxa"/>
            <w:tcBorders>
              <w:left w:val="single" w:sz="4" w:space="0" w:color="auto"/>
              <w:right w:val="single" w:sz="4" w:space="0" w:color="auto"/>
            </w:tcBorders>
          </w:tcPr>
          <w:p w:rsidR="0006663B" w:rsidRPr="004E1133" w:rsidRDefault="0006663B" w:rsidP="000F3C04">
            <w:pPr>
              <w:pStyle w:val="ConsPlusNormal"/>
              <w:spacing w:line="260" w:lineRule="exact"/>
              <w:ind w:firstLine="0"/>
              <w:rPr>
                <w:rFonts w:ascii="Times New Roman" w:hAnsi="Times New Roman" w:cs="Times New Roman"/>
                <w:sz w:val="22"/>
                <w:szCs w:val="24"/>
              </w:rPr>
            </w:pPr>
            <w:r w:rsidRPr="004E1133">
              <w:rPr>
                <w:rFonts w:ascii="Times New Roman" w:hAnsi="Times New Roman" w:cs="Times New Roman"/>
                <w:sz w:val="22"/>
                <w:szCs w:val="24"/>
              </w:rPr>
              <w:t>Факс: (3919) 437181</w:t>
            </w:r>
          </w:p>
        </w:tc>
        <w:tc>
          <w:tcPr>
            <w:tcW w:w="4522" w:type="dxa"/>
            <w:tcBorders>
              <w:left w:val="single" w:sz="4" w:space="0" w:color="auto"/>
              <w:right w:val="single" w:sz="4" w:space="0" w:color="auto"/>
            </w:tcBorders>
            <w:vAlign w:val="center"/>
          </w:tcPr>
          <w:p w:rsidR="0006663B" w:rsidRPr="004E1133" w:rsidRDefault="0006663B" w:rsidP="000F3C04">
            <w:pPr>
              <w:pStyle w:val="ConsPlusCell"/>
              <w:rPr>
                <w:sz w:val="22"/>
                <w:szCs w:val="24"/>
              </w:rPr>
            </w:pPr>
            <w:proofErr w:type="gramStart"/>
            <w:r w:rsidRPr="004E1133">
              <w:rPr>
                <w:sz w:val="22"/>
                <w:szCs w:val="24"/>
              </w:rPr>
              <w:t xml:space="preserve">Факс:   </w:t>
            </w:r>
            <w:proofErr w:type="gramEnd"/>
            <w:r w:rsidRPr="004E1133">
              <w:rPr>
                <w:sz w:val="22"/>
                <w:szCs w:val="24"/>
              </w:rPr>
              <w:t xml:space="preserve">                            </w:t>
            </w:r>
          </w:p>
        </w:tc>
      </w:tr>
      <w:tr w:rsidR="0006663B" w:rsidRPr="004E1133" w:rsidTr="000F3C04">
        <w:trPr>
          <w:tblCellSpacing w:w="5" w:type="nil"/>
        </w:trPr>
        <w:tc>
          <w:tcPr>
            <w:tcW w:w="4522" w:type="dxa"/>
            <w:tcBorders>
              <w:left w:val="single" w:sz="4" w:space="0" w:color="auto"/>
              <w:bottom w:val="single" w:sz="4" w:space="0" w:color="auto"/>
              <w:right w:val="single" w:sz="4" w:space="0" w:color="auto"/>
            </w:tcBorders>
          </w:tcPr>
          <w:p w:rsidR="0006663B" w:rsidRPr="004E1133" w:rsidRDefault="0006663B" w:rsidP="000F3C04">
            <w:pPr>
              <w:pStyle w:val="ConsPlusNormal"/>
              <w:spacing w:line="260" w:lineRule="exact"/>
              <w:ind w:firstLine="0"/>
              <w:rPr>
                <w:rFonts w:ascii="Times New Roman" w:hAnsi="Times New Roman" w:cs="Times New Roman"/>
                <w:sz w:val="22"/>
                <w:szCs w:val="24"/>
              </w:rPr>
            </w:pPr>
            <w:r w:rsidRPr="004E1133">
              <w:rPr>
                <w:rFonts w:ascii="Times New Roman" w:hAnsi="Times New Roman" w:cs="Times New Roman"/>
                <w:sz w:val="22"/>
                <w:szCs w:val="24"/>
              </w:rPr>
              <w:t xml:space="preserve">Эл. почта: </w:t>
            </w:r>
            <w:proofErr w:type="spellStart"/>
            <w:r w:rsidRPr="004E1133">
              <w:rPr>
                <w:rFonts w:ascii="Times New Roman" w:hAnsi="Times New Roman" w:cs="Times New Roman"/>
                <w:sz w:val="22"/>
                <w:szCs w:val="24"/>
                <w:lang w:val="en-US"/>
              </w:rPr>
              <w:t>imuschestvo</w:t>
            </w:r>
            <w:proofErr w:type="spellEnd"/>
            <w:r w:rsidRPr="004E1133">
              <w:rPr>
                <w:rFonts w:ascii="Times New Roman" w:hAnsi="Times New Roman" w:cs="Times New Roman"/>
                <w:sz w:val="22"/>
                <w:szCs w:val="24"/>
              </w:rPr>
              <w:t>@</w:t>
            </w:r>
            <w:proofErr w:type="spellStart"/>
            <w:r w:rsidRPr="004E1133">
              <w:rPr>
                <w:rFonts w:ascii="Times New Roman" w:hAnsi="Times New Roman" w:cs="Times New Roman"/>
                <w:sz w:val="22"/>
                <w:szCs w:val="24"/>
                <w:lang w:val="en-US"/>
              </w:rPr>
              <w:t>norilsk</w:t>
            </w:r>
            <w:proofErr w:type="spellEnd"/>
            <w:r w:rsidRPr="004E1133">
              <w:rPr>
                <w:rFonts w:ascii="Times New Roman" w:hAnsi="Times New Roman" w:cs="Times New Roman"/>
                <w:sz w:val="22"/>
                <w:szCs w:val="24"/>
              </w:rPr>
              <w:t>-</w:t>
            </w:r>
            <w:r w:rsidRPr="004E1133">
              <w:rPr>
                <w:rFonts w:ascii="Times New Roman" w:hAnsi="Times New Roman" w:cs="Times New Roman"/>
                <w:sz w:val="22"/>
                <w:szCs w:val="24"/>
                <w:lang w:val="en-US"/>
              </w:rPr>
              <w:t>city</w:t>
            </w:r>
            <w:r w:rsidRPr="004E1133">
              <w:rPr>
                <w:rFonts w:ascii="Times New Roman" w:hAnsi="Times New Roman" w:cs="Times New Roman"/>
                <w:sz w:val="22"/>
                <w:szCs w:val="24"/>
              </w:rPr>
              <w:t>.</w:t>
            </w:r>
            <w:proofErr w:type="spellStart"/>
            <w:r w:rsidRPr="004E1133">
              <w:rPr>
                <w:rFonts w:ascii="Times New Roman" w:hAnsi="Times New Roman" w:cs="Times New Roman"/>
                <w:sz w:val="22"/>
                <w:szCs w:val="24"/>
                <w:lang w:val="en-US"/>
              </w:rPr>
              <w:t>ru</w:t>
            </w:r>
            <w:proofErr w:type="spellEnd"/>
            <w:r w:rsidRPr="004E1133">
              <w:rPr>
                <w:rFonts w:ascii="Times New Roman" w:hAnsi="Times New Roman" w:cs="Times New Roman"/>
                <w:sz w:val="22"/>
                <w:szCs w:val="24"/>
              </w:rPr>
              <w:t xml:space="preserve">                </w:t>
            </w:r>
          </w:p>
        </w:tc>
        <w:tc>
          <w:tcPr>
            <w:tcW w:w="4522" w:type="dxa"/>
            <w:tcBorders>
              <w:left w:val="single" w:sz="4" w:space="0" w:color="auto"/>
              <w:bottom w:val="single" w:sz="4" w:space="0" w:color="auto"/>
              <w:right w:val="single" w:sz="4" w:space="0" w:color="auto"/>
            </w:tcBorders>
            <w:vAlign w:val="center"/>
          </w:tcPr>
          <w:p w:rsidR="0006663B" w:rsidRPr="004E1133" w:rsidRDefault="0006663B" w:rsidP="000F3C04">
            <w:pPr>
              <w:pStyle w:val="ConsPlusCell"/>
              <w:rPr>
                <w:sz w:val="22"/>
                <w:szCs w:val="24"/>
              </w:rPr>
            </w:pPr>
            <w:r w:rsidRPr="004E1133">
              <w:rPr>
                <w:sz w:val="22"/>
                <w:szCs w:val="24"/>
              </w:rPr>
              <w:t>Электронная почта:</w:t>
            </w:r>
          </w:p>
        </w:tc>
      </w:tr>
    </w:tbl>
    <w:p w:rsidR="0006663B" w:rsidRPr="004E1133" w:rsidRDefault="0006663B" w:rsidP="0006663B">
      <w:pPr>
        <w:widowControl w:val="0"/>
        <w:autoSpaceDE w:val="0"/>
        <w:autoSpaceDN w:val="0"/>
        <w:adjustRightInd w:val="0"/>
        <w:jc w:val="center"/>
        <w:outlineLvl w:val="0"/>
        <w:rPr>
          <w:b/>
          <w:sz w:val="26"/>
          <w:szCs w:val="26"/>
        </w:rPr>
      </w:pPr>
      <w:r w:rsidRPr="004E1133">
        <w:rPr>
          <w:b/>
          <w:sz w:val="26"/>
          <w:szCs w:val="26"/>
        </w:rPr>
        <w:t>Статья 10. Подписи Сторон</w:t>
      </w:r>
    </w:p>
    <w:p w:rsidR="0006663B" w:rsidRPr="004E1133" w:rsidRDefault="0006663B" w:rsidP="0006663B">
      <w:pPr>
        <w:widowControl w:val="0"/>
        <w:autoSpaceDE w:val="0"/>
        <w:autoSpaceDN w:val="0"/>
        <w:adjustRightInd w:val="0"/>
        <w:ind w:left="540"/>
        <w:jc w:val="both"/>
        <w:rPr>
          <w:sz w:val="20"/>
          <w:szCs w:val="20"/>
        </w:rPr>
      </w:pPr>
    </w:p>
    <w:p w:rsidR="0006663B" w:rsidRPr="004E1133" w:rsidRDefault="0006663B" w:rsidP="0006663B">
      <w:pPr>
        <w:pStyle w:val="ConsPlusNonformat"/>
        <w:rPr>
          <w:rFonts w:ascii="Times New Roman" w:hAnsi="Times New Roman" w:cs="Times New Roman"/>
          <w:sz w:val="26"/>
          <w:szCs w:val="26"/>
        </w:rPr>
      </w:pPr>
      <w:proofErr w:type="gramStart"/>
      <w:r w:rsidRPr="004E1133">
        <w:rPr>
          <w:rFonts w:ascii="Times New Roman" w:hAnsi="Times New Roman" w:cs="Times New Roman"/>
          <w:sz w:val="26"/>
          <w:szCs w:val="26"/>
        </w:rPr>
        <w:t>Арендодатель:_</w:t>
      </w:r>
      <w:proofErr w:type="gramEnd"/>
      <w:r w:rsidRPr="004E1133">
        <w:rPr>
          <w:rFonts w:ascii="Times New Roman" w:hAnsi="Times New Roman" w:cs="Times New Roman"/>
          <w:sz w:val="26"/>
          <w:szCs w:val="26"/>
        </w:rPr>
        <w:t>_________________                 __________________</w:t>
      </w:r>
    </w:p>
    <w:p w:rsidR="0006663B" w:rsidRPr="004E1133" w:rsidRDefault="0006663B" w:rsidP="0006663B">
      <w:pPr>
        <w:pStyle w:val="ConsPlusNonformat"/>
        <w:rPr>
          <w:rFonts w:ascii="Times New Roman" w:hAnsi="Times New Roman" w:cs="Times New Roman"/>
          <w:sz w:val="16"/>
          <w:szCs w:val="16"/>
        </w:rPr>
      </w:pPr>
      <w:r w:rsidRPr="004E1133">
        <w:rPr>
          <w:rFonts w:ascii="Times New Roman" w:hAnsi="Times New Roman" w:cs="Times New Roman"/>
          <w:sz w:val="26"/>
          <w:szCs w:val="26"/>
        </w:rPr>
        <w:t xml:space="preserve">                                  </w:t>
      </w:r>
      <w:r w:rsidRPr="004E1133">
        <w:rPr>
          <w:rFonts w:ascii="Times New Roman" w:hAnsi="Times New Roman" w:cs="Times New Roman"/>
          <w:sz w:val="16"/>
          <w:szCs w:val="16"/>
        </w:rPr>
        <w:t xml:space="preserve">(Ф.И.О.)                                                                            (подпись)                             </w:t>
      </w:r>
    </w:p>
    <w:p w:rsidR="0006663B" w:rsidRPr="004E1133" w:rsidRDefault="0006663B" w:rsidP="0006663B">
      <w:pPr>
        <w:pStyle w:val="ConsPlusNonformat"/>
        <w:rPr>
          <w:rFonts w:ascii="Times New Roman" w:hAnsi="Times New Roman" w:cs="Times New Roman"/>
          <w:sz w:val="16"/>
          <w:szCs w:val="16"/>
        </w:rPr>
      </w:pPr>
      <w:r w:rsidRPr="004E1133">
        <w:rPr>
          <w:rFonts w:ascii="Times New Roman" w:hAnsi="Times New Roman" w:cs="Times New Roman"/>
          <w:sz w:val="16"/>
          <w:szCs w:val="16"/>
        </w:rPr>
        <w:t xml:space="preserve">                                                                                                               М.П.</w:t>
      </w:r>
    </w:p>
    <w:p w:rsidR="0006663B" w:rsidRPr="004E1133" w:rsidRDefault="0006663B" w:rsidP="0006663B">
      <w:pPr>
        <w:pStyle w:val="ConsPlusNonformat"/>
        <w:rPr>
          <w:rFonts w:ascii="Times New Roman" w:hAnsi="Times New Roman" w:cs="Times New Roman"/>
          <w:sz w:val="26"/>
          <w:szCs w:val="26"/>
        </w:rPr>
      </w:pPr>
      <w:proofErr w:type="gramStart"/>
      <w:r w:rsidRPr="004E1133">
        <w:rPr>
          <w:rFonts w:ascii="Times New Roman" w:hAnsi="Times New Roman" w:cs="Times New Roman"/>
          <w:sz w:val="26"/>
          <w:szCs w:val="26"/>
        </w:rPr>
        <w:t xml:space="preserve">Арендатор:   </w:t>
      </w:r>
      <w:proofErr w:type="gramEnd"/>
      <w:r w:rsidRPr="004E1133">
        <w:rPr>
          <w:rFonts w:ascii="Times New Roman" w:hAnsi="Times New Roman" w:cs="Times New Roman"/>
          <w:sz w:val="26"/>
          <w:szCs w:val="26"/>
        </w:rPr>
        <w:t>__________________                 __________________</w:t>
      </w:r>
    </w:p>
    <w:p w:rsidR="0006663B" w:rsidRPr="004E1133" w:rsidRDefault="0006663B" w:rsidP="0006663B">
      <w:pPr>
        <w:pStyle w:val="ConsPlusNonformat"/>
        <w:rPr>
          <w:rFonts w:ascii="Times New Roman" w:hAnsi="Times New Roman" w:cs="Times New Roman"/>
          <w:sz w:val="16"/>
          <w:szCs w:val="16"/>
        </w:rPr>
      </w:pPr>
      <w:r w:rsidRPr="004E1133">
        <w:rPr>
          <w:rFonts w:ascii="Times New Roman" w:hAnsi="Times New Roman" w:cs="Times New Roman"/>
          <w:sz w:val="26"/>
          <w:szCs w:val="26"/>
        </w:rPr>
        <w:t xml:space="preserve">                             </w:t>
      </w:r>
      <w:r w:rsidRPr="004E1133">
        <w:rPr>
          <w:rFonts w:ascii="Times New Roman" w:hAnsi="Times New Roman" w:cs="Times New Roman"/>
          <w:sz w:val="16"/>
          <w:szCs w:val="16"/>
        </w:rPr>
        <w:t>(Ф.И.О.)                                                                               (подпись)</w:t>
      </w:r>
    </w:p>
    <w:p w:rsidR="0032538B" w:rsidRPr="004E1133" w:rsidRDefault="0032538B" w:rsidP="004D51B8">
      <w:pPr>
        <w:jc w:val="right"/>
        <w:rPr>
          <w:sz w:val="26"/>
          <w:szCs w:val="26"/>
        </w:rPr>
      </w:pPr>
    </w:p>
    <w:p w:rsidR="0032538B" w:rsidRPr="004E1133" w:rsidRDefault="0032538B" w:rsidP="004D51B8">
      <w:pPr>
        <w:jc w:val="right"/>
        <w:rPr>
          <w:sz w:val="26"/>
          <w:szCs w:val="26"/>
        </w:rPr>
      </w:pPr>
    </w:p>
    <w:p w:rsidR="0032538B" w:rsidRPr="004E1133" w:rsidRDefault="0032538B" w:rsidP="004D51B8">
      <w:pPr>
        <w:jc w:val="right"/>
        <w:rPr>
          <w:sz w:val="26"/>
          <w:szCs w:val="26"/>
        </w:rPr>
      </w:pPr>
    </w:p>
    <w:p w:rsidR="0032538B" w:rsidRPr="004E1133" w:rsidRDefault="0032538B" w:rsidP="004D51B8">
      <w:pPr>
        <w:jc w:val="right"/>
        <w:rPr>
          <w:sz w:val="26"/>
          <w:szCs w:val="26"/>
        </w:rPr>
      </w:pPr>
    </w:p>
    <w:p w:rsidR="0032538B" w:rsidRPr="004E1133" w:rsidRDefault="0032538B" w:rsidP="004D51B8">
      <w:pPr>
        <w:jc w:val="right"/>
        <w:rPr>
          <w:sz w:val="26"/>
          <w:szCs w:val="26"/>
        </w:rPr>
      </w:pPr>
    </w:p>
    <w:p w:rsidR="0032538B" w:rsidRPr="004E1133" w:rsidRDefault="0032538B" w:rsidP="004D51B8">
      <w:pPr>
        <w:jc w:val="right"/>
        <w:rPr>
          <w:sz w:val="26"/>
          <w:szCs w:val="26"/>
        </w:rPr>
      </w:pPr>
    </w:p>
    <w:p w:rsidR="0032538B" w:rsidRPr="004E1133" w:rsidRDefault="0032538B" w:rsidP="004D51B8">
      <w:pPr>
        <w:jc w:val="right"/>
        <w:rPr>
          <w:sz w:val="26"/>
          <w:szCs w:val="26"/>
        </w:rPr>
      </w:pPr>
    </w:p>
    <w:p w:rsidR="0032538B" w:rsidRPr="004E1133" w:rsidRDefault="0032538B" w:rsidP="004D51B8">
      <w:pPr>
        <w:jc w:val="right"/>
        <w:rPr>
          <w:sz w:val="26"/>
          <w:szCs w:val="26"/>
        </w:rPr>
      </w:pPr>
    </w:p>
    <w:p w:rsidR="0032538B" w:rsidRPr="004E1133" w:rsidRDefault="0032538B" w:rsidP="004D51B8">
      <w:pPr>
        <w:jc w:val="right"/>
        <w:rPr>
          <w:sz w:val="26"/>
          <w:szCs w:val="26"/>
        </w:rPr>
      </w:pPr>
    </w:p>
    <w:p w:rsidR="0032538B" w:rsidRPr="004E1133" w:rsidRDefault="0032538B" w:rsidP="004D51B8">
      <w:pPr>
        <w:jc w:val="right"/>
        <w:rPr>
          <w:sz w:val="26"/>
          <w:szCs w:val="26"/>
        </w:rPr>
      </w:pPr>
    </w:p>
    <w:p w:rsidR="0032538B" w:rsidRPr="004E1133" w:rsidRDefault="0032538B" w:rsidP="004D51B8">
      <w:pPr>
        <w:jc w:val="right"/>
        <w:rPr>
          <w:sz w:val="26"/>
          <w:szCs w:val="26"/>
        </w:rPr>
      </w:pPr>
    </w:p>
    <w:p w:rsidR="0032538B" w:rsidRPr="004E1133" w:rsidRDefault="0032538B" w:rsidP="004D51B8">
      <w:pPr>
        <w:jc w:val="right"/>
        <w:rPr>
          <w:sz w:val="26"/>
          <w:szCs w:val="26"/>
        </w:rPr>
      </w:pPr>
    </w:p>
    <w:p w:rsidR="0032538B" w:rsidRPr="004E1133" w:rsidRDefault="0032538B" w:rsidP="004D51B8">
      <w:pPr>
        <w:jc w:val="right"/>
        <w:rPr>
          <w:sz w:val="26"/>
          <w:szCs w:val="26"/>
        </w:rPr>
      </w:pPr>
    </w:p>
    <w:p w:rsidR="0032538B" w:rsidRPr="004E1133" w:rsidRDefault="0032538B" w:rsidP="004D51B8">
      <w:pPr>
        <w:jc w:val="right"/>
        <w:rPr>
          <w:sz w:val="26"/>
          <w:szCs w:val="26"/>
        </w:rPr>
      </w:pPr>
    </w:p>
    <w:p w:rsidR="0032538B" w:rsidRPr="004E1133" w:rsidRDefault="0032538B" w:rsidP="004D51B8">
      <w:pPr>
        <w:jc w:val="right"/>
        <w:rPr>
          <w:sz w:val="26"/>
          <w:szCs w:val="26"/>
        </w:rPr>
      </w:pPr>
    </w:p>
    <w:p w:rsidR="0032538B" w:rsidRPr="004E1133" w:rsidRDefault="0032538B" w:rsidP="004D51B8">
      <w:pPr>
        <w:jc w:val="right"/>
        <w:rPr>
          <w:sz w:val="26"/>
          <w:szCs w:val="26"/>
        </w:rPr>
      </w:pPr>
    </w:p>
    <w:p w:rsidR="0032538B" w:rsidRPr="004E1133" w:rsidRDefault="0032538B" w:rsidP="004D51B8">
      <w:pPr>
        <w:jc w:val="right"/>
        <w:rPr>
          <w:sz w:val="26"/>
          <w:szCs w:val="26"/>
        </w:rPr>
      </w:pPr>
    </w:p>
    <w:p w:rsidR="0032538B" w:rsidRPr="004E1133" w:rsidRDefault="0032538B" w:rsidP="004D51B8">
      <w:pPr>
        <w:jc w:val="right"/>
        <w:rPr>
          <w:sz w:val="26"/>
          <w:szCs w:val="26"/>
        </w:rPr>
      </w:pPr>
    </w:p>
    <w:p w:rsidR="0032538B" w:rsidRPr="004E1133" w:rsidRDefault="0032538B" w:rsidP="004D51B8">
      <w:pPr>
        <w:jc w:val="right"/>
        <w:rPr>
          <w:sz w:val="26"/>
          <w:szCs w:val="26"/>
        </w:rPr>
      </w:pPr>
    </w:p>
    <w:p w:rsidR="0032538B" w:rsidRPr="004E1133" w:rsidRDefault="0032538B" w:rsidP="004D51B8">
      <w:pPr>
        <w:jc w:val="right"/>
        <w:rPr>
          <w:sz w:val="26"/>
          <w:szCs w:val="26"/>
        </w:rPr>
      </w:pPr>
    </w:p>
    <w:p w:rsidR="0032538B" w:rsidRPr="004E1133" w:rsidRDefault="0032538B" w:rsidP="004D51B8">
      <w:pPr>
        <w:jc w:val="right"/>
        <w:rPr>
          <w:sz w:val="26"/>
          <w:szCs w:val="26"/>
        </w:rPr>
      </w:pPr>
    </w:p>
    <w:p w:rsidR="0032538B" w:rsidRPr="004E1133" w:rsidRDefault="0032538B" w:rsidP="004D51B8">
      <w:pPr>
        <w:jc w:val="right"/>
        <w:rPr>
          <w:sz w:val="26"/>
          <w:szCs w:val="26"/>
        </w:rPr>
      </w:pPr>
    </w:p>
    <w:p w:rsidR="0032538B" w:rsidRPr="004E1133" w:rsidRDefault="0032538B" w:rsidP="004D51B8">
      <w:pPr>
        <w:jc w:val="right"/>
        <w:rPr>
          <w:sz w:val="26"/>
          <w:szCs w:val="26"/>
        </w:rPr>
      </w:pPr>
    </w:p>
    <w:p w:rsidR="004D51B8" w:rsidRPr="004E1133" w:rsidRDefault="004D51B8" w:rsidP="004D51B8">
      <w:pPr>
        <w:jc w:val="right"/>
        <w:rPr>
          <w:sz w:val="26"/>
          <w:szCs w:val="26"/>
        </w:rPr>
      </w:pPr>
      <w:r w:rsidRPr="004E1133">
        <w:rPr>
          <w:sz w:val="26"/>
          <w:szCs w:val="26"/>
        </w:rPr>
        <w:lastRenderedPageBreak/>
        <w:t>Приложение № 1 к проект</w:t>
      </w:r>
      <w:r w:rsidR="004E03DB" w:rsidRPr="004E1133">
        <w:rPr>
          <w:sz w:val="26"/>
          <w:szCs w:val="26"/>
        </w:rPr>
        <w:t>ам</w:t>
      </w:r>
      <w:r w:rsidRPr="004E1133">
        <w:rPr>
          <w:sz w:val="26"/>
          <w:szCs w:val="26"/>
        </w:rPr>
        <w:t xml:space="preserve"> договор</w:t>
      </w:r>
      <w:r w:rsidR="004E03DB" w:rsidRPr="004E1133">
        <w:rPr>
          <w:sz w:val="26"/>
          <w:szCs w:val="26"/>
        </w:rPr>
        <w:t>ов</w:t>
      </w:r>
    </w:p>
    <w:p w:rsidR="004D51B8" w:rsidRPr="004E1133" w:rsidRDefault="0032538B" w:rsidP="0032538B">
      <w:pPr>
        <w:jc w:val="center"/>
        <w:rPr>
          <w:sz w:val="26"/>
          <w:szCs w:val="26"/>
        </w:rPr>
      </w:pPr>
      <w:r w:rsidRPr="004E1133">
        <w:rPr>
          <w:sz w:val="26"/>
          <w:szCs w:val="26"/>
        </w:rPr>
        <w:t xml:space="preserve">                                                                 </w:t>
      </w:r>
      <w:r w:rsidR="004D51B8" w:rsidRPr="004E1133">
        <w:rPr>
          <w:sz w:val="26"/>
          <w:szCs w:val="26"/>
        </w:rPr>
        <w:t>аренды земельн</w:t>
      </w:r>
      <w:r w:rsidR="004E03DB" w:rsidRPr="004E1133">
        <w:rPr>
          <w:sz w:val="26"/>
          <w:szCs w:val="26"/>
        </w:rPr>
        <w:t>ых</w:t>
      </w:r>
      <w:r w:rsidR="004D51B8" w:rsidRPr="004E1133">
        <w:rPr>
          <w:sz w:val="26"/>
          <w:szCs w:val="26"/>
        </w:rPr>
        <w:t xml:space="preserve"> участк</w:t>
      </w:r>
      <w:r w:rsidR="004E03DB" w:rsidRPr="004E1133">
        <w:rPr>
          <w:sz w:val="26"/>
          <w:szCs w:val="26"/>
        </w:rPr>
        <w:t>ов</w:t>
      </w:r>
    </w:p>
    <w:p w:rsidR="004D51B8" w:rsidRPr="004E1133" w:rsidRDefault="004D51B8" w:rsidP="004D51B8">
      <w:pPr>
        <w:jc w:val="right"/>
        <w:rPr>
          <w:sz w:val="26"/>
          <w:szCs w:val="26"/>
        </w:rPr>
      </w:pPr>
    </w:p>
    <w:p w:rsidR="004D51B8" w:rsidRPr="004E1133" w:rsidRDefault="004D51B8" w:rsidP="004D51B8">
      <w:pPr>
        <w:pStyle w:val="af2"/>
        <w:rPr>
          <w:rFonts w:ascii="Times New Roman" w:hAnsi="Times New Roman" w:cs="Times New Roman"/>
          <w:sz w:val="26"/>
          <w:szCs w:val="26"/>
        </w:rPr>
      </w:pPr>
      <w:r w:rsidRPr="004E1133">
        <w:rPr>
          <w:rFonts w:ascii="Times New Roman" w:hAnsi="Times New Roman" w:cs="Times New Roman"/>
          <w:sz w:val="26"/>
          <w:szCs w:val="26"/>
        </w:rPr>
        <w:t>АКТ</w:t>
      </w:r>
    </w:p>
    <w:p w:rsidR="004D51B8" w:rsidRPr="004E1133" w:rsidRDefault="004D51B8" w:rsidP="004D51B8">
      <w:pPr>
        <w:tabs>
          <w:tab w:val="left" w:pos="4440"/>
        </w:tabs>
        <w:ind w:right="-1"/>
        <w:jc w:val="center"/>
        <w:rPr>
          <w:b/>
          <w:bCs/>
          <w:sz w:val="26"/>
          <w:szCs w:val="26"/>
        </w:rPr>
      </w:pPr>
      <w:r w:rsidRPr="004E1133">
        <w:rPr>
          <w:b/>
          <w:bCs/>
          <w:sz w:val="26"/>
          <w:szCs w:val="26"/>
        </w:rPr>
        <w:t>приема-передачи земельного участка, предоставленного на праве аренды</w:t>
      </w:r>
    </w:p>
    <w:p w:rsidR="004D51B8" w:rsidRPr="004E1133" w:rsidRDefault="004D51B8" w:rsidP="004D51B8">
      <w:pPr>
        <w:tabs>
          <w:tab w:val="left" w:pos="4440"/>
        </w:tabs>
        <w:ind w:right="5318"/>
        <w:rPr>
          <w:sz w:val="26"/>
          <w:szCs w:val="26"/>
        </w:rPr>
      </w:pPr>
    </w:p>
    <w:p w:rsidR="004D51B8" w:rsidRPr="004E1133" w:rsidRDefault="0086549C" w:rsidP="004D51B8">
      <w:pPr>
        <w:jc w:val="center"/>
        <w:rPr>
          <w:sz w:val="26"/>
          <w:szCs w:val="26"/>
        </w:rPr>
      </w:pPr>
      <w:r w:rsidRPr="004E1133">
        <w:rPr>
          <w:sz w:val="26"/>
          <w:szCs w:val="26"/>
        </w:rPr>
        <w:t>город</w:t>
      </w:r>
      <w:r w:rsidR="004D51B8" w:rsidRPr="004E1133">
        <w:rPr>
          <w:sz w:val="26"/>
          <w:szCs w:val="26"/>
        </w:rPr>
        <w:t xml:space="preserve"> Норильск</w:t>
      </w:r>
      <w:r w:rsidR="004D51B8" w:rsidRPr="004E1133">
        <w:rPr>
          <w:sz w:val="26"/>
          <w:szCs w:val="26"/>
        </w:rPr>
        <w:tab/>
      </w:r>
      <w:r w:rsidR="004D51B8" w:rsidRPr="004E1133">
        <w:rPr>
          <w:sz w:val="26"/>
          <w:szCs w:val="26"/>
        </w:rPr>
        <w:tab/>
      </w:r>
      <w:r w:rsidR="004D51B8" w:rsidRPr="004E1133">
        <w:rPr>
          <w:sz w:val="26"/>
          <w:szCs w:val="26"/>
        </w:rPr>
        <w:tab/>
      </w:r>
      <w:r w:rsidR="004D51B8" w:rsidRPr="004E1133">
        <w:rPr>
          <w:sz w:val="26"/>
          <w:szCs w:val="26"/>
        </w:rPr>
        <w:tab/>
      </w:r>
      <w:r w:rsidR="004D51B8" w:rsidRPr="004E1133">
        <w:rPr>
          <w:sz w:val="26"/>
          <w:szCs w:val="26"/>
        </w:rPr>
        <w:tab/>
      </w:r>
      <w:r w:rsidR="004D51B8" w:rsidRPr="004E1133">
        <w:rPr>
          <w:sz w:val="26"/>
          <w:szCs w:val="26"/>
        </w:rPr>
        <w:tab/>
      </w:r>
      <w:r w:rsidR="004D51B8" w:rsidRPr="004E1133">
        <w:rPr>
          <w:sz w:val="26"/>
          <w:szCs w:val="26"/>
        </w:rPr>
        <w:tab/>
      </w:r>
      <w:r w:rsidR="004D51B8" w:rsidRPr="004E1133">
        <w:rPr>
          <w:sz w:val="26"/>
          <w:szCs w:val="26"/>
        </w:rPr>
        <w:tab/>
        <w:t xml:space="preserve">           ____</w:t>
      </w:r>
      <w:r w:rsidR="00005B5A" w:rsidRPr="004E1133">
        <w:rPr>
          <w:sz w:val="26"/>
          <w:szCs w:val="26"/>
        </w:rPr>
        <w:t>____2020</w:t>
      </w:r>
    </w:p>
    <w:p w:rsidR="004D51B8" w:rsidRPr="004E1133" w:rsidRDefault="004D51B8" w:rsidP="004D51B8">
      <w:pPr>
        <w:ind w:firstLine="709"/>
        <w:jc w:val="both"/>
        <w:rPr>
          <w:sz w:val="26"/>
          <w:szCs w:val="26"/>
        </w:rPr>
      </w:pPr>
    </w:p>
    <w:p w:rsidR="004D51B8" w:rsidRPr="004E1133" w:rsidRDefault="004D51B8" w:rsidP="00C07DCC">
      <w:pPr>
        <w:ind w:right="-1" w:firstLine="567"/>
        <w:jc w:val="both"/>
        <w:rPr>
          <w:bCs/>
          <w:iCs/>
          <w:sz w:val="26"/>
          <w:szCs w:val="26"/>
        </w:rPr>
      </w:pPr>
      <w:r w:rsidRPr="004E1133">
        <w:rPr>
          <w:sz w:val="26"/>
          <w:szCs w:val="26"/>
        </w:rPr>
        <w:t xml:space="preserve">Управление имущества Администрации города Норильска, именуемое </w:t>
      </w:r>
      <w:r w:rsidR="00005B5A" w:rsidRPr="004E1133">
        <w:rPr>
          <w:sz w:val="26"/>
          <w:szCs w:val="26"/>
        </w:rPr>
        <w:t xml:space="preserve">                                      </w:t>
      </w:r>
      <w:r w:rsidRPr="004E1133">
        <w:rPr>
          <w:sz w:val="26"/>
          <w:szCs w:val="26"/>
        </w:rPr>
        <w:t>в дальнейшем «Передающая сторона», в лице ________________________, действующего на основании ____________________, передал</w:t>
      </w:r>
      <w:r w:rsidR="006A408E" w:rsidRPr="004E1133">
        <w:rPr>
          <w:sz w:val="26"/>
          <w:szCs w:val="26"/>
        </w:rPr>
        <w:t>а</w:t>
      </w:r>
      <w:r w:rsidRPr="004E1133">
        <w:rPr>
          <w:sz w:val="26"/>
          <w:szCs w:val="26"/>
        </w:rPr>
        <w:t xml:space="preserve">, а </w:t>
      </w:r>
      <w:r w:rsidRPr="004E1133">
        <w:rPr>
          <w:b/>
          <w:i/>
          <w:sz w:val="26"/>
          <w:szCs w:val="26"/>
        </w:rPr>
        <w:t>________________</w:t>
      </w:r>
      <w:r w:rsidRPr="004E1133">
        <w:rPr>
          <w:sz w:val="26"/>
          <w:szCs w:val="26"/>
        </w:rPr>
        <w:t xml:space="preserve">, именуемый </w:t>
      </w:r>
      <w:r w:rsidR="00005B5A" w:rsidRPr="004E1133">
        <w:rPr>
          <w:sz w:val="26"/>
          <w:szCs w:val="26"/>
        </w:rPr>
        <w:t xml:space="preserve">                          </w:t>
      </w:r>
      <w:r w:rsidRPr="004E1133">
        <w:rPr>
          <w:sz w:val="26"/>
          <w:szCs w:val="26"/>
        </w:rPr>
        <w:t>в дальнейшем «Принимающая сторона», действующий на основании ______________, принял</w:t>
      </w:r>
      <w:r w:rsidR="006A408E" w:rsidRPr="004E1133">
        <w:rPr>
          <w:sz w:val="26"/>
          <w:szCs w:val="26"/>
        </w:rPr>
        <w:t>а</w:t>
      </w:r>
      <w:r w:rsidRPr="004E1133">
        <w:rPr>
          <w:sz w:val="26"/>
          <w:szCs w:val="26"/>
        </w:rPr>
        <w:t xml:space="preserve"> земельный участок с кадастровым номером </w:t>
      </w:r>
      <w:r w:rsidRPr="004E1133">
        <w:rPr>
          <w:bCs/>
          <w:sz w:val="26"/>
          <w:szCs w:val="26"/>
        </w:rPr>
        <w:t>24:55:_______________,</w:t>
      </w:r>
      <w:r w:rsidRPr="004E1133">
        <w:rPr>
          <w:sz w:val="26"/>
          <w:szCs w:val="26"/>
        </w:rPr>
        <w:t xml:space="preserve"> площадью ______ </w:t>
      </w:r>
      <w:proofErr w:type="spellStart"/>
      <w:r w:rsidRPr="004E1133">
        <w:rPr>
          <w:bCs/>
          <w:iCs/>
          <w:sz w:val="26"/>
          <w:szCs w:val="26"/>
        </w:rPr>
        <w:t>кв.м</w:t>
      </w:r>
      <w:proofErr w:type="spellEnd"/>
      <w:r w:rsidRPr="004E1133">
        <w:rPr>
          <w:bCs/>
          <w:iCs/>
          <w:sz w:val="26"/>
          <w:szCs w:val="26"/>
        </w:rPr>
        <w:t>,</w:t>
      </w:r>
      <w:r w:rsidRPr="004E1133">
        <w:rPr>
          <w:sz w:val="26"/>
          <w:szCs w:val="26"/>
        </w:rPr>
        <w:t xml:space="preserve"> сформированный из земель _______________________, расположенный </w:t>
      </w:r>
      <w:r w:rsidR="00005B5A" w:rsidRPr="004E1133">
        <w:rPr>
          <w:sz w:val="26"/>
          <w:szCs w:val="26"/>
        </w:rPr>
        <w:t xml:space="preserve">                </w:t>
      </w:r>
      <w:r w:rsidRPr="004E1133">
        <w:rPr>
          <w:sz w:val="26"/>
          <w:szCs w:val="26"/>
        </w:rPr>
        <w:t>по адресу: _______________________,</w:t>
      </w:r>
      <w:r w:rsidR="002B2F47" w:rsidRPr="004E1133">
        <w:rPr>
          <w:sz w:val="26"/>
          <w:szCs w:val="26"/>
        </w:rPr>
        <w:t xml:space="preserve"> с видом разрешенного использования ________________________________________,</w:t>
      </w:r>
      <w:r w:rsidRPr="004E1133">
        <w:rPr>
          <w:sz w:val="26"/>
          <w:szCs w:val="26"/>
        </w:rPr>
        <w:t xml:space="preserve"> </w:t>
      </w:r>
      <w:r w:rsidR="00005B5A" w:rsidRPr="004E1133">
        <w:rPr>
          <w:sz w:val="26"/>
          <w:szCs w:val="26"/>
        </w:rPr>
        <w:t xml:space="preserve">                                                                                                 </w:t>
      </w:r>
      <w:r w:rsidRPr="004E1133">
        <w:rPr>
          <w:sz w:val="26"/>
          <w:szCs w:val="26"/>
        </w:rPr>
        <w:t>для ________________________________</w:t>
      </w:r>
      <w:r w:rsidR="002B2F47" w:rsidRPr="004E1133">
        <w:rPr>
          <w:sz w:val="26"/>
          <w:szCs w:val="26"/>
        </w:rPr>
        <w:t>______________________________________</w:t>
      </w:r>
      <w:r w:rsidRPr="004E1133">
        <w:rPr>
          <w:bCs/>
          <w:iCs/>
          <w:sz w:val="26"/>
          <w:szCs w:val="26"/>
        </w:rPr>
        <w:t>.</w:t>
      </w:r>
    </w:p>
    <w:p w:rsidR="00FF689E" w:rsidRPr="004E1133" w:rsidRDefault="00FF689E" w:rsidP="00FF689E">
      <w:pPr>
        <w:tabs>
          <w:tab w:val="left" w:pos="993"/>
          <w:tab w:val="left" w:pos="1134"/>
        </w:tabs>
        <w:ind w:firstLine="567"/>
        <w:jc w:val="both"/>
        <w:rPr>
          <w:sz w:val="26"/>
          <w:szCs w:val="26"/>
        </w:rPr>
      </w:pPr>
      <w:r w:rsidRPr="004E1133">
        <w:rPr>
          <w:sz w:val="26"/>
          <w:szCs w:val="26"/>
        </w:rPr>
        <w:t>Земельный участок входит в территориальную зону: _______________________.</w:t>
      </w:r>
    </w:p>
    <w:p w:rsidR="00FF689E" w:rsidRPr="004E1133" w:rsidRDefault="00FF689E" w:rsidP="00FF689E">
      <w:pPr>
        <w:autoSpaceDE w:val="0"/>
        <w:autoSpaceDN w:val="0"/>
        <w:adjustRightInd w:val="0"/>
        <w:ind w:firstLine="567"/>
        <w:jc w:val="both"/>
        <w:rPr>
          <w:sz w:val="26"/>
          <w:szCs w:val="26"/>
        </w:rPr>
      </w:pPr>
      <w:r w:rsidRPr="004E1133">
        <w:rPr>
          <w:sz w:val="26"/>
          <w:szCs w:val="26"/>
        </w:rPr>
        <w:t>Земельный участок площадью ___ находится в охранной зоне ___ (при наличии).</w:t>
      </w:r>
    </w:p>
    <w:p w:rsidR="00FF689E" w:rsidRPr="004E1133" w:rsidRDefault="00FF689E" w:rsidP="00FF689E">
      <w:pPr>
        <w:tabs>
          <w:tab w:val="left" w:pos="993"/>
          <w:tab w:val="left" w:pos="1134"/>
        </w:tabs>
        <w:ind w:firstLine="567"/>
        <w:jc w:val="both"/>
        <w:rPr>
          <w:sz w:val="26"/>
          <w:szCs w:val="26"/>
        </w:rPr>
      </w:pPr>
      <w:r w:rsidRPr="004E1133">
        <w:rPr>
          <w:sz w:val="26"/>
          <w:szCs w:val="26"/>
        </w:rPr>
        <w:t>Земельный участок площадью ___ находится в зоне санитарной охраны ___ пояса источника водоснабжения (водозабор № __) (при наличии).</w:t>
      </w:r>
    </w:p>
    <w:p w:rsidR="00D438AB" w:rsidRPr="004E1133" w:rsidRDefault="00D438AB" w:rsidP="00D438AB">
      <w:pPr>
        <w:tabs>
          <w:tab w:val="left" w:pos="993"/>
          <w:tab w:val="left" w:pos="1134"/>
        </w:tabs>
        <w:ind w:firstLine="567"/>
        <w:jc w:val="both"/>
        <w:rPr>
          <w:sz w:val="26"/>
          <w:szCs w:val="26"/>
        </w:rPr>
      </w:pPr>
      <w:r w:rsidRPr="004E1133">
        <w:rPr>
          <w:sz w:val="26"/>
          <w:szCs w:val="26"/>
        </w:rPr>
        <w:t>Земельный участок площадью ___ находится в санитарно-защитной зоне _______ (при наличии).</w:t>
      </w:r>
    </w:p>
    <w:p w:rsidR="004D51B8" w:rsidRPr="004E1133" w:rsidRDefault="004D51B8" w:rsidP="00C07DCC">
      <w:pPr>
        <w:ind w:firstLine="567"/>
        <w:jc w:val="both"/>
        <w:rPr>
          <w:sz w:val="26"/>
          <w:szCs w:val="26"/>
        </w:rPr>
      </w:pPr>
      <w:r w:rsidRPr="004E1133">
        <w:rPr>
          <w:sz w:val="26"/>
          <w:szCs w:val="26"/>
        </w:rPr>
        <w:t>Участок предоставлен «Принимающей стороне» на основании _____________________________ с __________</w:t>
      </w:r>
      <w:r w:rsidR="00005B5A" w:rsidRPr="004E1133">
        <w:rPr>
          <w:sz w:val="26"/>
          <w:szCs w:val="26"/>
        </w:rPr>
        <w:t>2020</w:t>
      </w:r>
      <w:r w:rsidRPr="004E1133">
        <w:rPr>
          <w:sz w:val="26"/>
          <w:szCs w:val="26"/>
        </w:rPr>
        <w:t>.</w:t>
      </w:r>
    </w:p>
    <w:p w:rsidR="004D51B8" w:rsidRPr="004E1133" w:rsidRDefault="004D51B8" w:rsidP="00C07DCC">
      <w:pPr>
        <w:tabs>
          <w:tab w:val="left" w:pos="567"/>
          <w:tab w:val="left" w:pos="709"/>
        </w:tabs>
        <w:ind w:firstLine="567"/>
        <w:jc w:val="both"/>
        <w:rPr>
          <w:sz w:val="26"/>
          <w:szCs w:val="26"/>
        </w:rPr>
      </w:pPr>
      <w:r w:rsidRPr="004E1133">
        <w:rPr>
          <w:sz w:val="26"/>
          <w:szCs w:val="26"/>
        </w:rPr>
        <w:t>В результате осмотра земельного участка установлено:</w:t>
      </w:r>
    </w:p>
    <w:p w:rsidR="004D51B8" w:rsidRPr="004E1133" w:rsidRDefault="004D51B8" w:rsidP="00C07DCC">
      <w:pPr>
        <w:numPr>
          <w:ilvl w:val="0"/>
          <w:numId w:val="16"/>
        </w:numPr>
        <w:tabs>
          <w:tab w:val="left" w:pos="567"/>
          <w:tab w:val="left" w:pos="709"/>
          <w:tab w:val="left" w:pos="1134"/>
        </w:tabs>
        <w:ind w:left="0" w:firstLine="567"/>
        <w:jc w:val="both"/>
        <w:rPr>
          <w:sz w:val="26"/>
          <w:szCs w:val="26"/>
        </w:rPr>
      </w:pPr>
      <w:r w:rsidRPr="004E1133">
        <w:rPr>
          <w:sz w:val="26"/>
          <w:szCs w:val="26"/>
        </w:rPr>
        <w:t xml:space="preserve">земельный участок соответствует его количественным и качественным характеристикам согласно условиям договора аренды земельного участка </w:t>
      </w:r>
      <w:r w:rsidR="00005B5A" w:rsidRPr="004E1133">
        <w:rPr>
          <w:sz w:val="26"/>
          <w:szCs w:val="26"/>
        </w:rPr>
        <w:t xml:space="preserve">                                        </w:t>
      </w:r>
      <w:r w:rsidRPr="004E1133">
        <w:rPr>
          <w:bCs/>
          <w:iCs/>
          <w:sz w:val="26"/>
          <w:szCs w:val="26"/>
        </w:rPr>
        <w:t>от _____</w:t>
      </w:r>
      <w:r w:rsidR="00E748BC" w:rsidRPr="004E1133">
        <w:rPr>
          <w:bCs/>
          <w:iCs/>
          <w:sz w:val="26"/>
          <w:szCs w:val="26"/>
        </w:rPr>
        <w:t>_</w:t>
      </w:r>
      <w:r w:rsidRPr="004E1133">
        <w:rPr>
          <w:bCs/>
          <w:iCs/>
          <w:sz w:val="26"/>
          <w:szCs w:val="26"/>
        </w:rPr>
        <w:t>_____</w:t>
      </w:r>
      <w:r w:rsidR="00005B5A" w:rsidRPr="004E1133">
        <w:rPr>
          <w:bCs/>
          <w:iCs/>
          <w:sz w:val="26"/>
          <w:szCs w:val="26"/>
        </w:rPr>
        <w:t>2020</w:t>
      </w:r>
      <w:r w:rsidRPr="004E1133">
        <w:rPr>
          <w:bCs/>
          <w:iCs/>
          <w:sz w:val="26"/>
          <w:szCs w:val="26"/>
        </w:rPr>
        <w:t xml:space="preserve"> № ___________; </w:t>
      </w:r>
    </w:p>
    <w:p w:rsidR="004D51B8" w:rsidRPr="004E1133" w:rsidRDefault="004D51B8" w:rsidP="00C07DCC">
      <w:pPr>
        <w:numPr>
          <w:ilvl w:val="0"/>
          <w:numId w:val="16"/>
        </w:numPr>
        <w:tabs>
          <w:tab w:val="left" w:pos="567"/>
          <w:tab w:val="left" w:pos="709"/>
          <w:tab w:val="left" w:pos="1134"/>
        </w:tabs>
        <w:ind w:left="0" w:firstLine="567"/>
        <w:jc w:val="both"/>
        <w:rPr>
          <w:sz w:val="26"/>
          <w:szCs w:val="26"/>
        </w:rPr>
      </w:pPr>
      <w:r w:rsidRPr="004E1133">
        <w:rPr>
          <w:sz w:val="26"/>
          <w:szCs w:val="26"/>
        </w:rPr>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4D51B8" w:rsidRPr="004E1133" w:rsidRDefault="004D51B8" w:rsidP="00C07DCC">
      <w:pPr>
        <w:tabs>
          <w:tab w:val="left" w:pos="567"/>
          <w:tab w:val="left" w:pos="709"/>
        </w:tabs>
        <w:ind w:firstLine="567"/>
        <w:jc w:val="both"/>
        <w:rPr>
          <w:sz w:val="26"/>
          <w:szCs w:val="26"/>
        </w:rPr>
      </w:pPr>
      <w:r w:rsidRPr="004E1133">
        <w:rPr>
          <w:sz w:val="26"/>
          <w:szCs w:val="26"/>
        </w:rPr>
        <w:t>Взаимных претензий у сторон не имеется.</w:t>
      </w:r>
    </w:p>
    <w:p w:rsidR="004D51B8" w:rsidRPr="004E1133" w:rsidRDefault="004D51B8" w:rsidP="004D51B8">
      <w:pPr>
        <w:tabs>
          <w:tab w:val="left" w:pos="567"/>
          <w:tab w:val="left" w:pos="709"/>
        </w:tabs>
        <w:ind w:firstLine="709"/>
        <w:jc w:val="both"/>
        <w:rPr>
          <w:sz w:val="26"/>
          <w:szCs w:val="26"/>
        </w:rPr>
      </w:pPr>
    </w:p>
    <w:p w:rsidR="004D51B8" w:rsidRPr="004E1133" w:rsidRDefault="004D51B8" w:rsidP="004D51B8">
      <w:pPr>
        <w:tabs>
          <w:tab w:val="left" w:pos="567"/>
          <w:tab w:val="left" w:pos="709"/>
        </w:tabs>
        <w:ind w:firstLine="709"/>
        <w:jc w:val="both"/>
        <w:rPr>
          <w:sz w:val="26"/>
          <w:szCs w:val="26"/>
        </w:rPr>
      </w:pPr>
    </w:p>
    <w:p w:rsidR="004D51B8" w:rsidRPr="004E1133" w:rsidRDefault="004D51B8" w:rsidP="004D51B8">
      <w:pPr>
        <w:jc w:val="center"/>
        <w:rPr>
          <w:sz w:val="26"/>
          <w:szCs w:val="26"/>
        </w:rPr>
      </w:pPr>
    </w:p>
    <w:p w:rsidR="004D51B8" w:rsidRPr="004E1133" w:rsidRDefault="004D51B8" w:rsidP="004D51B8">
      <w:pPr>
        <w:pStyle w:val="ConsPlusNonformat"/>
        <w:tabs>
          <w:tab w:val="left" w:pos="5245"/>
        </w:tabs>
        <w:ind w:left="4253"/>
        <w:jc w:val="both"/>
      </w:pPr>
    </w:p>
    <w:tbl>
      <w:tblPr>
        <w:tblpPr w:leftFromText="180" w:rightFromText="180" w:vertAnchor="page" w:horzAnchor="margin" w:tblpY="10934"/>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4D51B8" w:rsidRPr="003F18E7" w:rsidTr="004D51B8">
        <w:trPr>
          <w:trHeight w:val="2913"/>
        </w:trPr>
        <w:tc>
          <w:tcPr>
            <w:tcW w:w="4685" w:type="dxa"/>
            <w:tcBorders>
              <w:top w:val="nil"/>
              <w:left w:val="nil"/>
              <w:bottom w:val="nil"/>
              <w:right w:val="nil"/>
            </w:tcBorders>
          </w:tcPr>
          <w:p w:rsidR="004D51B8" w:rsidRPr="004E1133" w:rsidRDefault="00E22595" w:rsidP="004D51B8">
            <w:pPr>
              <w:pStyle w:val="2"/>
              <w:spacing w:before="0"/>
              <w:rPr>
                <w:b w:val="0"/>
              </w:rPr>
            </w:pPr>
            <w:r w:rsidRPr="004E1133">
              <w:rPr>
                <w:b w:val="0"/>
              </w:rPr>
              <w:t>Передающая сторона</w:t>
            </w:r>
          </w:p>
          <w:p w:rsidR="004D51B8" w:rsidRPr="004E1133" w:rsidRDefault="004D51B8" w:rsidP="004D51B8">
            <w:pPr>
              <w:jc w:val="center"/>
              <w:rPr>
                <w:sz w:val="26"/>
                <w:szCs w:val="26"/>
              </w:rPr>
            </w:pPr>
          </w:p>
          <w:p w:rsidR="004D51B8" w:rsidRPr="004E1133" w:rsidRDefault="004D51B8" w:rsidP="004D51B8">
            <w:pPr>
              <w:jc w:val="center"/>
              <w:rPr>
                <w:sz w:val="26"/>
                <w:szCs w:val="26"/>
              </w:rPr>
            </w:pPr>
          </w:p>
          <w:p w:rsidR="004D51B8" w:rsidRPr="004E1133" w:rsidRDefault="004D51B8" w:rsidP="004D51B8">
            <w:pPr>
              <w:jc w:val="center"/>
              <w:rPr>
                <w:sz w:val="26"/>
                <w:szCs w:val="26"/>
              </w:rPr>
            </w:pPr>
          </w:p>
          <w:p w:rsidR="004D51B8" w:rsidRPr="004E1133" w:rsidRDefault="004D51B8" w:rsidP="004D51B8">
            <w:pPr>
              <w:jc w:val="center"/>
              <w:rPr>
                <w:sz w:val="26"/>
                <w:szCs w:val="26"/>
              </w:rPr>
            </w:pPr>
          </w:p>
          <w:p w:rsidR="004D51B8" w:rsidRPr="004E1133" w:rsidRDefault="004D51B8" w:rsidP="004D51B8">
            <w:pPr>
              <w:jc w:val="center"/>
              <w:rPr>
                <w:bCs/>
                <w:sz w:val="26"/>
                <w:szCs w:val="26"/>
              </w:rPr>
            </w:pPr>
            <w:r w:rsidRPr="004E1133">
              <w:rPr>
                <w:sz w:val="26"/>
                <w:szCs w:val="26"/>
              </w:rPr>
              <w:t>__________________</w:t>
            </w:r>
            <w:r w:rsidRPr="004E1133">
              <w:rPr>
                <w:bCs/>
                <w:sz w:val="26"/>
                <w:szCs w:val="26"/>
              </w:rPr>
              <w:t xml:space="preserve"> ____________</w:t>
            </w:r>
          </w:p>
          <w:p w:rsidR="004D51B8" w:rsidRPr="004E1133" w:rsidRDefault="004D51B8" w:rsidP="004D51B8">
            <w:pPr>
              <w:jc w:val="both"/>
              <w:rPr>
                <w:sz w:val="26"/>
                <w:szCs w:val="26"/>
              </w:rPr>
            </w:pPr>
            <w:r w:rsidRPr="004E1133">
              <w:rPr>
                <w:sz w:val="26"/>
                <w:szCs w:val="26"/>
              </w:rPr>
              <w:t xml:space="preserve">                                  </w:t>
            </w:r>
            <w:proofErr w:type="spellStart"/>
            <w:r w:rsidRPr="004E1133">
              <w:rPr>
                <w:sz w:val="26"/>
                <w:szCs w:val="26"/>
              </w:rPr>
              <w:t>м.п</w:t>
            </w:r>
            <w:proofErr w:type="spellEnd"/>
            <w:r w:rsidRPr="004E1133">
              <w:rPr>
                <w:sz w:val="26"/>
                <w:szCs w:val="26"/>
              </w:rPr>
              <w:t>.</w:t>
            </w:r>
          </w:p>
        </w:tc>
        <w:tc>
          <w:tcPr>
            <w:tcW w:w="237" w:type="dxa"/>
            <w:tcBorders>
              <w:top w:val="nil"/>
              <w:left w:val="nil"/>
              <w:bottom w:val="nil"/>
              <w:right w:val="nil"/>
            </w:tcBorders>
          </w:tcPr>
          <w:p w:rsidR="004D51B8" w:rsidRPr="004E1133" w:rsidRDefault="004D51B8" w:rsidP="004D51B8">
            <w:pPr>
              <w:jc w:val="both"/>
              <w:rPr>
                <w:bCs/>
                <w:sz w:val="26"/>
                <w:szCs w:val="26"/>
              </w:rPr>
            </w:pPr>
          </w:p>
        </w:tc>
        <w:tc>
          <w:tcPr>
            <w:tcW w:w="4915" w:type="dxa"/>
            <w:tcBorders>
              <w:top w:val="nil"/>
              <w:left w:val="nil"/>
              <w:bottom w:val="nil"/>
              <w:right w:val="nil"/>
            </w:tcBorders>
          </w:tcPr>
          <w:p w:rsidR="004D51B8" w:rsidRPr="004E1133" w:rsidRDefault="00E22595" w:rsidP="004D51B8">
            <w:pPr>
              <w:pStyle w:val="2"/>
              <w:spacing w:before="0"/>
              <w:rPr>
                <w:b w:val="0"/>
              </w:rPr>
            </w:pPr>
            <w:r w:rsidRPr="004E1133">
              <w:rPr>
                <w:b w:val="0"/>
              </w:rPr>
              <w:t>Принимающая сторона</w:t>
            </w:r>
          </w:p>
          <w:p w:rsidR="004D51B8" w:rsidRPr="004E1133" w:rsidRDefault="004D51B8" w:rsidP="004D51B8">
            <w:pPr>
              <w:pStyle w:val="24"/>
              <w:spacing w:after="0"/>
              <w:rPr>
                <w:sz w:val="26"/>
                <w:szCs w:val="26"/>
              </w:rPr>
            </w:pPr>
          </w:p>
          <w:p w:rsidR="004D51B8" w:rsidRPr="004E1133" w:rsidRDefault="004D51B8" w:rsidP="004D51B8">
            <w:pPr>
              <w:jc w:val="center"/>
              <w:rPr>
                <w:sz w:val="26"/>
                <w:szCs w:val="26"/>
              </w:rPr>
            </w:pPr>
          </w:p>
          <w:p w:rsidR="004D51B8" w:rsidRPr="004E1133" w:rsidRDefault="004D51B8" w:rsidP="004D51B8">
            <w:pPr>
              <w:jc w:val="center"/>
              <w:rPr>
                <w:sz w:val="26"/>
                <w:szCs w:val="26"/>
              </w:rPr>
            </w:pPr>
          </w:p>
          <w:p w:rsidR="004D51B8" w:rsidRPr="003F18E7" w:rsidRDefault="004D51B8" w:rsidP="004D51B8">
            <w:pPr>
              <w:jc w:val="center"/>
              <w:rPr>
                <w:bCs/>
                <w:sz w:val="26"/>
                <w:szCs w:val="26"/>
              </w:rPr>
            </w:pPr>
            <w:r w:rsidRPr="004E1133">
              <w:rPr>
                <w:sz w:val="26"/>
                <w:szCs w:val="26"/>
              </w:rPr>
              <w:t>_________________ _____________</w:t>
            </w:r>
          </w:p>
          <w:p w:rsidR="004D51B8" w:rsidRPr="003F18E7" w:rsidRDefault="004D51B8" w:rsidP="004D51B8">
            <w:pPr>
              <w:jc w:val="both"/>
              <w:rPr>
                <w:sz w:val="26"/>
                <w:szCs w:val="26"/>
              </w:rPr>
            </w:pPr>
          </w:p>
        </w:tc>
      </w:tr>
    </w:tbl>
    <w:p w:rsidR="00BD2C0B" w:rsidRPr="003F18E7" w:rsidRDefault="00BD2C0B" w:rsidP="00FD3E51">
      <w:pPr>
        <w:jc w:val="both"/>
      </w:pPr>
    </w:p>
    <w:sectPr w:rsidR="00BD2C0B" w:rsidRPr="003F18E7" w:rsidSect="000535CB">
      <w:pgSz w:w="11906" w:h="16838"/>
      <w:pgMar w:top="284" w:right="567" w:bottom="284" w:left="1418" w:header="425"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3899" w:rsidRDefault="00F33899">
      <w:r>
        <w:separator/>
      </w:r>
    </w:p>
  </w:endnote>
  <w:endnote w:type="continuationSeparator" w:id="0">
    <w:p w:rsidR="00F33899" w:rsidRDefault="00F338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27464361"/>
      <w:docPartObj>
        <w:docPartGallery w:val="Page Numbers (Bottom of Page)"/>
        <w:docPartUnique/>
      </w:docPartObj>
    </w:sdtPr>
    <w:sdtEndPr/>
    <w:sdtContent>
      <w:p w:rsidR="002C6938" w:rsidRDefault="002C6938">
        <w:pPr>
          <w:pStyle w:val="af"/>
          <w:jc w:val="center"/>
        </w:pPr>
        <w:r>
          <w:fldChar w:fldCharType="begin"/>
        </w:r>
        <w:r>
          <w:instrText>PAGE   \* MERGEFORMAT</w:instrText>
        </w:r>
        <w:r>
          <w:fldChar w:fldCharType="separate"/>
        </w:r>
        <w:r w:rsidR="00751CCA">
          <w:rPr>
            <w:noProof/>
          </w:rPr>
          <w:t>24</w:t>
        </w:r>
        <w:r>
          <w:fldChar w:fldCharType="end"/>
        </w:r>
      </w:p>
    </w:sdtContent>
  </w:sdt>
  <w:p w:rsidR="002C6938" w:rsidRPr="00B700B1" w:rsidRDefault="002C6938" w:rsidP="00B700B1">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3899" w:rsidRDefault="00F33899">
      <w:r>
        <w:separator/>
      </w:r>
    </w:p>
  </w:footnote>
  <w:footnote w:type="continuationSeparator" w:id="0">
    <w:p w:rsidR="00F33899" w:rsidRDefault="00F3389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3">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nsid w:val="68361BA7"/>
    <w:multiLevelType w:val="singleLevel"/>
    <w:tmpl w:val="14F45956"/>
    <w:lvl w:ilvl="0">
      <w:start w:val="3"/>
      <w:numFmt w:val="decimal"/>
      <w:lvlText w:val="%1."/>
      <w:lvlJc w:val="left"/>
    </w:lvl>
  </w:abstractNum>
  <w:num w:numId="1">
    <w:abstractNumId w:val="0"/>
  </w:num>
  <w:num w:numId="2">
    <w:abstractNumId w:val="8"/>
  </w:num>
  <w:num w:numId="3">
    <w:abstractNumId w:val="6"/>
  </w:num>
  <w:num w:numId="4">
    <w:abstractNumId w:val="4"/>
  </w:num>
  <w:num w:numId="5">
    <w:abstractNumId w:val="14"/>
  </w:num>
  <w:num w:numId="6">
    <w:abstractNumId w:val="11"/>
  </w:num>
  <w:num w:numId="7">
    <w:abstractNumId w:val="9"/>
  </w:num>
  <w:num w:numId="8">
    <w:abstractNumId w:val="2"/>
  </w:num>
  <w:num w:numId="9">
    <w:abstractNumId w:val="15"/>
  </w:num>
  <w:num w:numId="10">
    <w:abstractNumId w:val="3"/>
  </w:num>
  <w:num w:numId="11">
    <w:abstractNumId w:val="7"/>
  </w:num>
  <w:num w:numId="12">
    <w:abstractNumId w:val="10"/>
  </w:num>
  <w:num w:numId="13">
    <w:abstractNumId w:val="5"/>
  </w:num>
  <w:num w:numId="14">
    <w:abstractNumId w:val="12"/>
  </w:num>
  <w:num w:numId="15">
    <w:abstractNumId w:val="13"/>
  </w:num>
  <w:num w:numId="16">
    <w:abstractNumId w:val="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217F"/>
    <w:rsid w:val="00004109"/>
    <w:rsid w:val="000047C3"/>
    <w:rsid w:val="0000527E"/>
    <w:rsid w:val="00005B5A"/>
    <w:rsid w:val="00012407"/>
    <w:rsid w:val="00014279"/>
    <w:rsid w:val="00015690"/>
    <w:rsid w:val="00015A64"/>
    <w:rsid w:val="0001722F"/>
    <w:rsid w:val="00026894"/>
    <w:rsid w:val="00026CEB"/>
    <w:rsid w:val="0003044D"/>
    <w:rsid w:val="00030657"/>
    <w:rsid w:val="00030E03"/>
    <w:rsid w:val="00031810"/>
    <w:rsid w:val="00031DE9"/>
    <w:rsid w:val="000320B3"/>
    <w:rsid w:val="000325CC"/>
    <w:rsid w:val="000333F8"/>
    <w:rsid w:val="000335BD"/>
    <w:rsid w:val="00035DF6"/>
    <w:rsid w:val="00036552"/>
    <w:rsid w:val="00037854"/>
    <w:rsid w:val="00040036"/>
    <w:rsid w:val="000405DD"/>
    <w:rsid w:val="000429E3"/>
    <w:rsid w:val="0004407B"/>
    <w:rsid w:val="00044DBE"/>
    <w:rsid w:val="000453A1"/>
    <w:rsid w:val="00047D34"/>
    <w:rsid w:val="0005022C"/>
    <w:rsid w:val="000535CB"/>
    <w:rsid w:val="00053F1C"/>
    <w:rsid w:val="000545DC"/>
    <w:rsid w:val="00056344"/>
    <w:rsid w:val="00056565"/>
    <w:rsid w:val="00056A6A"/>
    <w:rsid w:val="00057E91"/>
    <w:rsid w:val="000606DE"/>
    <w:rsid w:val="00063134"/>
    <w:rsid w:val="00063587"/>
    <w:rsid w:val="0006375E"/>
    <w:rsid w:val="0006663B"/>
    <w:rsid w:val="000671EE"/>
    <w:rsid w:val="000733EF"/>
    <w:rsid w:val="000811F9"/>
    <w:rsid w:val="000813F5"/>
    <w:rsid w:val="00082BAC"/>
    <w:rsid w:val="000835A3"/>
    <w:rsid w:val="000840E4"/>
    <w:rsid w:val="00084242"/>
    <w:rsid w:val="00087788"/>
    <w:rsid w:val="00090C04"/>
    <w:rsid w:val="000917FB"/>
    <w:rsid w:val="00091C6A"/>
    <w:rsid w:val="00092458"/>
    <w:rsid w:val="00095123"/>
    <w:rsid w:val="00095423"/>
    <w:rsid w:val="00095A32"/>
    <w:rsid w:val="00097A2C"/>
    <w:rsid w:val="000A0F62"/>
    <w:rsid w:val="000A1CB9"/>
    <w:rsid w:val="000A742C"/>
    <w:rsid w:val="000B0C3E"/>
    <w:rsid w:val="000B1515"/>
    <w:rsid w:val="000B1B8C"/>
    <w:rsid w:val="000B2198"/>
    <w:rsid w:val="000B3188"/>
    <w:rsid w:val="000B4DF9"/>
    <w:rsid w:val="000B4E82"/>
    <w:rsid w:val="000B757E"/>
    <w:rsid w:val="000C2780"/>
    <w:rsid w:val="000C3DCC"/>
    <w:rsid w:val="000C5466"/>
    <w:rsid w:val="000D06D0"/>
    <w:rsid w:val="000D1B01"/>
    <w:rsid w:val="000D3B43"/>
    <w:rsid w:val="000D478C"/>
    <w:rsid w:val="000D5E0F"/>
    <w:rsid w:val="000D5FBA"/>
    <w:rsid w:val="000D6858"/>
    <w:rsid w:val="000D6EA9"/>
    <w:rsid w:val="000D7562"/>
    <w:rsid w:val="000E04C6"/>
    <w:rsid w:val="000E0511"/>
    <w:rsid w:val="000E111E"/>
    <w:rsid w:val="000E6BAB"/>
    <w:rsid w:val="000E7069"/>
    <w:rsid w:val="000F08BB"/>
    <w:rsid w:val="000F3C04"/>
    <w:rsid w:val="000F3F13"/>
    <w:rsid w:val="000F5BFE"/>
    <w:rsid w:val="000F6524"/>
    <w:rsid w:val="000F711C"/>
    <w:rsid w:val="00100F28"/>
    <w:rsid w:val="00101471"/>
    <w:rsid w:val="00101C55"/>
    <w:rsid w:val="0010289B"/>
    <w:rsid w:val="00103CFF"/>
    <w:rsid w:val="00105495"/>
    <w:rsid w:val="001065E8"/>
    <w:rsid w:val="00111841"/>
    <w:rsid w:val="001126BA"/>
    <w:rsid w:val="00113EA4"/>
    <w:rsid w:val="0011422C"/>
    <w:rsid w:val="0011502E"/>
    <w:rsid w:val="00115504"/>
    <w:rsid w:val="00116AEB"/>
    <w:rsid w:val="00122E6A"/>
    <w:rsid w:val="00123B2B"/>
    <w:rsid w:val="00125DCD"/>
    <w:rsid w:val="00126530"/>
    <w:rsid w:val="0013046B"/>
    <w:rsid w:val="00132CCD"/>
    <w:rsid w:val="001340A3"/>
    <w:rsid w:val="00135855"/>
    <w:rsid w:val="00135A50"/>
    <w:rsid w:val="00136227"/>
    <w:rsid w:val="00140851"/>
    <w:rsid w:val="00140CD0"/>
    <w:rsid w:val="00141BF2"/>
    <w:rsid w:val="00145277"/>
    <w:rsid w:val="00146904"/>
    <w:rsid w:val="001473EB"/>
    <w:rsid w:val="001517B5"/>
    <w:rsid w:val="00154F4E"/>
    <w:rsid w:val="00155ED6"/>
    <w:rsid w:val="00156501"/>
    <w:rsid w:val="001611BA"/>
    <w:rsid w:val="00161656"/>
    <w:rsid w:val="0016500B"/>
    <w:rsid w:val="0016575C"/>
    <w:rsid w:val="0016686F"/>
    <w:rsid w:val="00167641"/>
    <w:rsid w:val="00167A4B"/>
    <w:rsid w:val="001707CF"/>
    <w:rsid w:val="00174DF0"/>
    <w:rsid w:val="001758D2"/>
    <w:rsid w:val="00175CDC"/>
    <w:rsid w:val="0017640E"/>
    <w:rsid w:val="00182311"/>
    <w:rsid w:val="00183EAE"/>
    <w:rsid w:val="00184E5D"/>
    <w:rsid w:val="00186F57"/>
    <w:rsid w:val="001915C0"/>
    <w:rsid w:val="0019160C"/>
    <w:rsid w:val="00193EE9"/>
    <w:rsid w:val="00194B8D"/>
    <w:rsid w:val="00195662"/>
    <w:rsid w:val="0019612E"/>
    <w:rsid w:val="00196B0A"/>
    <w:rsid w:val="00197581"/>
    <w:rsid w:val="00197595"/>
    <w:rsid w:val="00197B4D"/>
    <w:rsid w:val="001A23BC"/>
    <w:rsid w:val="001A2B8B"/>
    <w:rsid w:val="001A3257"/>
    <w:rsid w:val="001A6F10"/>
    <w:rsid w:val="001A7075"/>
    <w:rsid w:val="001B09A8"/>
    <w:rsid w:val="001B31D5"/>
    <w:rsid w:val="001B3263"/>
    <w:rsid w:val="001B51C3"/>
    <w:rsid w:val="001B5569"/>
    <w:rsid w:val="001B58B0"/>
    <w:rsid w:val="001B6EFA"/>
    <w:rsid w:val="001C51FD"/>
    <w:rsid w:val="001C5242"/>
    <w:rsid w:val="001C7012"/>
    <w:rsid w:val="001C71BA"/>
    <w:rsid w:val="001D0290"/>
    <w:rsid w:val="001D2581"/>
    <w:rsid w:val="001D4252"/>
    <w:rsid w:val="001E37EF"/>
    <w:rsid w:val="001E5E5F"/>
    <w:rsid w:val="001E63A6"/>
    <w:rsid w:val="001E7BF6"/>
    <w:rsid w:val="001F2BAE"/>
    <w:rsid w:val="001F336F"/>
    <w:rsid w:val="001F4304"/>
    <w:rsid w:val="001F52BE"/>
    <w:rsid w:val="00203B4D"/>
    <w:rsid w:val="002040AE"/>
    <w:rsid w:val="00205751"/>
    <w:rsid w:val="0020736F"/>
    <w:rsid w:val="00207B23"/>
    <w:rsid w:val="00212A67"/>
    <w:rsid w:val="00212C30"/>
    <w:rsid w:val="00215D0D"/>
    <w:rsid w:val="0021607B"/>
    <w:rsid w:val="0022090F"/>
    <w:rsid w:val="00222832"/>
    <w:rsid w:val="00223144"/>
    <w:rsid w:val="0022433A"/>
    <w:rsid w:val="00225344"/>
    <w:rsid w:val="00231FC8"/>
    <w:rsid w:val="002334F9"/>
    <w:rsid w:val="00233B7D"/>
    <w:rsid w:val="00233E20"/>
    <w:rsid w:val="00235DB7"/>
    <w:rsid w:val="002366F0"/>
    <w:rsid w:val="00236A97"/>
    <w:rsid w:val="00236B73"/>
    <w:rsid w:val="00236E12"/>
    <w:rsid w:val="00237018"/>
    <w:rsid w:val="00237558"/>
    <w:rsid w:val="00240136"/>
    <w:rsid w:val="002418BD"/>
    <w:rsid w:val="00244428"/>
    <w:rsid w:val="002465D4"/>
    <w:rsid w:val="002525CA"/>
    <w:rsid w:val="00252CE0"/>
    <w:rsid w:val="00254DB7"/>
    <w:rsid w:val="002571F3"/>
    <w:rsid w:val="002607BF"/>
    <w:rsid w:val="00263B25"/>
    <w:rsid w:val="00263BFC"/>
    <w:rsid w:val="00264760"/>
    <w:rsid w:val="00264A86"/>
    <w:rsid w:val="00267477"/>
    <w:rsid w:val="0027178A"/>
    <w:rsid w:val="00271BE5"/>
    <w:rsid w:val="0027290D"/>
    <w:rsid w:val="00272F44"/>
    <w:rsid w:val="00275242"/>
    <w:rsid w:val="00275AEB"/>
    <w:rsid w:val="00280437"/>
    <w:rsid w:val="00281DB1"/>
    <w:rsid w:val="00285C4E"/>
    <w:rsid w:val="00287F40"/>
    <w:rsid w:val="00290971"/>
    <w:rsid w:val="00290B53"/>
    <w:rsid w:val="00291031"/>
    <w:rsid w:val="0029126C"/>
    <w:rsid w:val="00291372"/>
    <w:rsid w:val="00292889"/>
    <w:rsid w:val="002A2117"/>
    <w:rsid w:val="002A3804"/>
    <w:rsid w:val="002A3E25"/>
    <w:rsid w:val="002A633D"/>
    <w:rsid w:val="002B2663"/>
    <w:rsid w:val="002B29C8"/>
    <w:rsid w:val="002B2F47"/>
    <w:rsid w:val="002B5704"/>
    <w:rsid w:val="002B5DEE"/>
    <w:rsid w:val="002C1DFA"/>
    <w:rsid w:val="002C4278"/>
    <w:rsid w:val="002C4284"/>
    <w:rsid w:val="002C43E4"/>
    <w:rsid w:val="002C6938"/>
    <w:rsid w:val="002C75A5"/>
    <w:rsid w:val="002C7C84"/>
    <w:rsid w:val="002D0810"/>
    <w:rsid w:val="002D2F03"/>
    <w:rsid w:val="002D4708"/>
    <w:rsid w:val="002D50DD"/>
    <w:rsid w:val="002D6192"/>
    <w:rsid w:val="002E099C"/>
    <w:rsid w:val="002E0D12"/>
    <w:rsid w:val="002E1771"/>
    <w:rsid w:val="002E1CA8"/>
    <w:rsid w:val="002E2159"/>
    <w:rsid w:val="002E38F0"/>
    <w:rsid w:val="002E6F1F"/>
    <w:rsid w:val="002E776C"/>
    <w:rsid w:val="002F2B94"/>
    <w:rsid w:val="002F3581"/>
    <w:rsid w:val="002F67F3"/>
    <w:rsid w:val="002F7176"/>
    <w:rsid w:val="0030314D"/>
    <w:rsid w:val="00306FF9"/>
    <w:rsid w:val="0031347E"/>
    <w:rsid w:val="0032538B"/>
    <w:rsid w:val="00326E85"/>
    <w:rsid w:val="00334FED"/>
    <w:rsid w:val="00340DA9"/>
    <w:rsid w:val="00341A11"/>
    <w:rsid w:val="00342308"/>
    <w:rsid w:val="0034285A"/>
    <w:rsid w:val="00343EC0"/>
    <w:rsid w:val="00345F74"/>
    <w:rsid w:val="00346D6F"/>
    <w:rsid w:val="003478A1"/>
    <w:rsid w:val="00351CEB"/>
    <w:rsid w:val="00351EE9"/>
    <w:rsid w:val="00352044"/>
    <w:rsid w:val="003522BA"/>
    <w:rsid w:val="003539E7"/>
    <w:rsid w:val="00354DC4"/>
    <w:rsid w:val="003610E0"/>
    <w:rsid w:val="00364436"/>
    <w:rsid w:val="0037099E"/>
    <w:rsid w:val="0037197E"/>
    <w:rsid w:val="00373E5E"/>
    <w:rsid w:val="00374ABA"/>
    <w:rsid w:val="00376030"/>
    <w:rsid w:val="00376CE2"/>
    <w:rsid w:val="00376F84"/>
    <w:rsid w:val="00377840"/>
    <w:rsid w:val="00377CF9"/>
    <w:rsid w:val="00380ACD"/>
    <w:rsid w:val="0038230E"/>
    <w:rsid w:val="00382CBD"/>
    <w:rsid w:val="00384BF3"/>
    <w:rsid w:val="00387069"/>
    <w:rsid w:val="003913BE"/>
    <w:rsid w:val="00392F22"/>
    <w:rsid w:val="003943D7"/>
    <w:rsid w:val="00396120"/>
    <w:rsid w:val="003A110E"/>
    <w:rsid w:val="003A1C55"/>
    <w:rsid w:val="003A1F21"/>
    <w:rsid w:val="003A284A"/>
    <w:rsid w:val="003A2D33"/>
    <w:rsid w:val="003A412D"/>
    <w:rsid w:val="003A445E"/>
    <w:rsid w:val="003A4DC1"/>
    <w:rsid w:val="003A533D"/>
    <w:rsid w:val="003A78F9"/>
    <w:rsid w:val="003B001E"/>
    <w:rsid w:val="003B0568"/>
    <w:rsid w:val="003B26B6"/>
    <w:rsid w:val="003B4BF4"/>
    <w:rsid w:val="003B6540"/>
    <w:rsid w:val="003B6655"/>
    <w:rsid w:val="003C11D9"/>
    <w:rsid w:val="003C1D7D"/>
    <w:rsid w:val="003C20BF"/>
    <w:rsid w:val="003C2C51"/>
    <w:rsid w:val="003C2DAB"/>
    <w:rsid w:val="003C311D"/>
    <w:rsid w:val="003C4539"/>
    <w:rsid w:val="003C49E4"/>
    <w:rsid w:val="003C689E"/>
    <w:rsid w:val="003C6C57"/>
    <w:rsid w:val="003D0882"/>
    <w:rsid w:val="003D0F33"/>
    <w:rsid w:val="003D1483"/>
    <w:rsid w:val="003D1BAB"/>
    <w:rsid w:val="003D2038"/>
    <w:rsid w:val="003D4DFE"/>
    <w:rsid w:val="003D5280"/>
    <w:rsid w:val="003D5CB5"/>
    <w:rsid w:val="003D7717"/>
    <w:rsid w:val="003D7BB2"/>
    <w:rsid w:val="003E02E0"/>
    <w:rsid w:val="003E39D2"/>
    <w:rsid w:val="003E525F"/>
    <w:rsid w:val="003E5AC1"/>
    <w:rsid w:val="003F012F"/>
    <w:rsid w:val="003F04EE"/>
    <w:rsid w:val="003F1654"/>
    <w:rsid w:val="003F18E7"/>
    <w:rsid w:val="003F3E2C"/>
    <w:rsid w:val="003F5715"/>
    <w:rsid w:val="003F5897"/>
    <w:rsid w:val="003F6B8C"/>
    <w:rsid w:val="00401533"/>
    <w:rsid w:val="004018F7"/>
    <w:rsid w:val="00401DD7"/>
    <w:rsid w:val="00401F2D"/>
    <w:rsid w:val="00403D59"/>
    <w:rsid w:val="00406EF6"/>
    <w:rsid w:val="00410656"/>
    <w:rsid w:val="00410C5B"/>
    <w:rsid w:val="00411070"/>
    <w:rsid w:val="0041484A"/>
    <w:rsid w:val="0041554C"/>
    <w:rsid w:val="00415735"/>
    <w:rsid w:val="004161CB"/>
    <w:rsid w:val="00416AB3"/>
    <w:rsid w:val="004178C6"/>
    <w:rsid w:val="004229DA"/>
    <w:rsid w:val="00422D2C"/>
    <w:rsid w:val="0042596A"/>
    <w:rsid w:val="00426C70"/>
    <w:rsid w:val="00427C8B"/>
    <w:rsid w:val="00430E55"/>
    <w:rsid w:val="004339C2"/>
    <w:rsid w:val="004372DE"/>
    <w:rsid w:val="004404E8"/>
    <w:rsid w:val="00441129"/>
    <w:rsid w:val="00441F49"/>
    <w:rsid w:val="00442447"/>
    <w:rsid w:val="004456B4"/>
    <w:rsid w:val="004473B4"/>
    <w:rsid w:val="00451D17"/>
    <w:rsid w:val="00452B6E"/>
    <w:rsid w:val="00453A1E"/>
    <w:rsid w:val="004569EE"/>
    <w:rsid w:val="00456DBB"/>
    <w:rsid w:val="004577F2"/>
    <w:rsid w:val="00460B9B"/>
    <w:rsid w:val="004629CD"/>
    <w:rsid w:val="00465267"/>
    <w:rsid w:val="00466086"/>
    <w:rsid w:val="00466B67"/>
    <w:rsid w:val="00470D3D"/>
    <w:rsid w:val="004712F8"/>
    <w:rsid w:val="00471317"/>
    <w:rsid w:val="00472259"/>
    <w:rsid w:val="00472EB8"/>
    <w:rsid w:val="0047378C"/>
    <w:rsid w:val="00473818"/>
    <w:rsid w:val="00473A3A"/>
    <w:rsid w:val="00475810"/>
    <w:rsid w:val="00475AAF"/>
    <w:rsid w:val="00475D14"/>
    <w:rsid w:val="00475FAD"/>
    <w:rsid w:val="00477212"/>
    <w:rsid w:val="0048155D"/>
    <w:rsid w:val="00481A82"/>
    <w:rsid w:val="00482DE3"/>
    <w:rsid w:val="004857DF"/>
    <w:rsid w:val="0048584C"/>
    <w:rsid w:val="00487416"/>
    <w:rsid w:val="0048753C"/>
    <w:rsid w:val="00491158"/>
    <w:rsid w:val="004915CC"/>
    <w:rsid w:val="00492471"/>
    <w:rsid w:val="004945C9"/>
    <w:rsid w:val="00495622"/>
    <w:rsid w:val="004A3F0F"/>
    <w:rsid w:val="004A5E10"/>
    <w:rsid w:val="004A6E6F"/>
    <w:rsid w:val="004B0236"/>
    <w:rsid w:val="004B120B"/>
    <w:rsid w:val="004B2695"/>
    <w:rsid w:val="004B2792"/>
    <w:rsid w:val="004B4B03"/>
    <w:rsid w:val="004B6DFF"/>
    <w:rsid w:val="004B7386"/>
    <w:rsid w:val="004C0AF2"/>
    <w:rsid w:val="004C1AB2"/>
    <w:rsid w:val="004C30EE"/>
    <w:rsid w:val="004C31F5"/>
    <w:rsid w:val="004C36ED"/>
    <w:rsid w:val="004C4D01"/>
    <w:rsid w:val="004C6D2F"/>
    <w:rsid w:val="004C7A5C"/>
    <w:rsid w:val="004D07B3"/>
    <w:rsid w:val="004D1C34"/>
    <w:rsid w:val="004D4D4C"/>
    <w:rsid w:val="004D51B8"/>
    <w:rsid w:val="004D73A3"/>
    <w:rsid w:val="004E03DB"/>
    <w:rsid w:val="004E1133"/>
    <w:rsid w:val="004E1EF2"/>
    <w:rsid w:val="004E3575"/>
    <w:rsid w:val="004F1480"/>
    <w:rsid w:val="004F1F75"/>
    <w:rsid w:val="004F45CC"/>
    <w:rsid w:val="004F4AA8"/>
    <w:rsid w:val="004F5B3D"/>
    <w:rsid w:val="004F757E"/>
    <w:rsid w:val="0050013D"/>
    <w:rsid w:val="00504353"/>
    <w:rsid w:val="00505382"/>
    <w:rsid w:val="00505BAE"/>
    <w:rsid w:val="00507610"/>
    <w:rsid w:val="00511B29"/>
    <w:rsid w:val="005130C2"/>
    <w:rsid w:val="00514BC5"/>
    <w:rsid w:val="005155D1"/>
    <w:rsid w:val="005156F0"/>
    <w:rsid w:val="00517798"/>
    <w:rsid w:val="00520F5A"/>
    <w:rsid w:val="00521260"/>
    <w:rsid w:val="00524D09"/>
    <w:rsid w:val="00525109"/>
    <w:rsid w:val="00526470"/>
    <w:rsid w:val="00526FA0"/>
    <w:rsid w:val="00527DCA"/>
    <w:rsid w:val="00527DE5"/>
    <w:rsid w:val="00534119"/>
    <w:rsid w:val="00534904"/>
    <w:rsid w:val="005365C9"/>
    <w:rsid w:val="00537C4F"/>
    <w:rsid w:val="005422F0"/>
    <w:rsid w:val="0054282C"/>
    <w:rsid w:val="00543A70"/>
    <w:rsid w:val="00543A92"/>
    <w:rsid w:val="0054445D"/>
    <w:rsid w:val="005450D9"/>
    <w:rsid w:val="0055114B"/>
    <w:rsid w:val="0055184D"/>
    <w:rsid w:val="00551E4E"/>
    <w:rsid w:val="005520F9"/>
    <w:rsid w:val="00554DB8"/>
    <w:rsid w:val="00557EB3"/>
    <w:rsid w:val="00561059"/>
    <w:rsid w:val="005610E9"/>
    <w:rsid w:val="005621AF"/>
    <w:rsid w:val="00563283"/>
    <w:rsid w:val="00564872"/>
    <w:rsid w:val="00571198"/>
    <w:rsid w:val="00571930"/>
    <w:rsid w:val="00573CD0"/>
    <w:rsid w:val="0057468A"/>
    <w:rsid w:val="005810E3"/>
    <w:rsid w:val="00583E09"/>
    <w:rsid w:val="00584C49"/>
    <w:rsid w:val="005852D9"/>
    <w:rsid w:val="005871A6"/>
    <w:rsid w:val="00591FEA"/>
    <w:rsid w:val="00593946"/>
    <w:rsid w:val="00593BDC"/>
    <w:rsid w:val="00597601"/>
    <w:rsid w:val="0059761E"/>
    <w:rsid w:val="005A065F"/>
    <w:rsid w:val="005A1C73"/>
    <w:rsid w:val="005A229C"/>
    <w:rsid w:val="005A2892"/>
    <w:rsid w:val="005A2ACB"/>
    <w:rsid w:val="005A4C00"/>
    <w:rsid w:val="005A4D46"/>
    <w:rsid w:val="005A7A97"/>
    <w:rsid w:val="005B1FA2"/>
    <w:rsid w:val="005B6206"/>
    <w:rsid w:val="005C131C"/>
    <w:rsid w:val="005C1CF1"/>
    <w:rsid w:val="005C3A92"/>
    <w:rsid w:val="005C3D2F"/>
    <w:rsid w:val="005C69D7"/>
    <w:rsid w:val="005C7A3A"/>
    <w:rsid w:val="005D1C28"/>
    <w:rsid w:val="005D22FF"/>
    <w:rsid w:val="005D3963"/>
    <w:rsid w:val="005D5587"/>
    <w:rsid w:val="005D5DA3"/>
    <w:rsid w:val="005D797F"/>
    <w:rsid w:val="005E0FC2"/>
    <w:rsid w:val="005E1BBA"/>
    <w:rsid w:val="005E600C"/>
    <w:rsid w:val="005E72F2"/>
    <w:rsid w:val="005F188E"/>
    <w:rsid w:val="005F2F83"/>
    <w:rsid w:val="005F2F94"/>
    <w:rsid w:val="005F3BDA"/>
    <w:rsid w:val="005F7BAF"/>
    <w:rsid w:val="006009CD"/>
    <w:rsid w:val="0060179A"/>
    <w:rsid w:val="00602E7C"/>
    <w:rsid w:val="0060309B"/>
    <w:rsid w:val="0060705E"/>
    <w:rsid w:val="00607BB8"/>
    <w:rsid w:val="00611002"/>
    <w:rsid w:val="006162A9"/>
    <w:rsid w:val="0062022F"/>
    <w:rsid w:val="0062427D"/>
    <w:rsid w:val="006266D8"/>
    <w:rsid w:val="00627D8F"/>
    <w:rsid w:val="006305F4"/>
    <w:rsid w:val="00630715"/>
    <w:rsid w:val="00630E59"/>
    <w:rsid w:val="006367A6"/>
    <w:rsid w:val="006375AD"/>
    <w:rsid w:val="006412D8"/>
    <w:rsid w:val="006417D2"/>
    <w:rsid w:val="0064302F"/>
    <w:rsid w:val="00643D09"/>
    <w:rsid w:val="0064450E"/>
    <w:rsid w:val="00644888"/>
    <w:rsid w:val="00645F29"/>
    <w:rsid w:val="006465AB"/>
    <w:rsid w:val="006469B0"/>
    <w:rsid w:val="00647253"/>
    <w:rsid w:val="00651782"/>
    <w:rsid w:val="00652364"/>
    <w:rsid w:val="00653553"/>
    <w:rsid w:val="0066096A"/>
    <w:rsid w:val="00665A2B"/>
    <w:rsid w:val="00666223"/>
    <w:rsid w:val="006663E2"/>
    <w:rsid w:val="00666D2B"/>
    <w:rsid w:val="00667836"/>
    <w:rsid w:val="00673326"/>
    <w:rsid w:val="00676514"/>
    <w:rsid w:val="006768D3"/>
    <w:rsid w:val="00681A62"/>
    <w:rsid w:val="0068291B"/>
    <w:rsid w:val="00685F35"/>
    <w:rsid w:val="00686C6F"/>
    <w:rsid w:val="00687982"/>
    <w:rsid w:val="0068798A"/>
    <w:rsid w:val="00687F0D"/>
    <w:rsid w:val="006904BB"/>
    <w:rsid w:val="00691570"/>
    <w:rsid w:val="00692CB4"/>
    <w:rsid w:val="00692E1D"/>
    <w:rsid w:val="006A0EFA"/>
    <w:rsid w:val="006A408E"/>
    <w:rsid w:val="006A5A71"/>
    <w:rsid w:val="006A78A5"/>
    <w:rsid w:val="006B2E2D"/>
    <w:rsid w:val="006B394C"/>
    <w:rsid w:val="006B5B4A"/>
    <w:rsid w:val="006C3CF9"/>
    <w:rsid w:val="006C4086"/>
    <w:rsid w:val="006C7E39"/>
    <w:rsid w:val="006D0668"/>
    <w:rsid w:val="006D77F8"/>
    <w:rsid w:val="006E13A9"/>
    <w:rsid w:val="006E15FD"/>
    <w:rsid w:val="006E4A0E"/>
    <w:rsid w:val="006E551B"/>
    <w:rsid w:val="006F17EB"/>
    <w:rsid w:val="006F49A9"/>
    <w:rsid w:val="006F5302"/>
    <w:rsid w:val="006F7E05"/>
    <w:rsid w:val="007001A8"/>
    <w:rsid w:val="007011F7"/>
    <w:rsid w:val="00701FFA"/>
    <w:rsid w:val="00706811"/>
    <w:rsid w:val="007075B3"/>
    <w:rsid w:val="00710A3B"/>
    <w:rsid w:val="00711749"/>
    <w:rsid w:val="007136BB"/>
    <w:rsid w:val="007175B7"/>
    <w:rsid w:val="00717E5E"/>
    <w:rsid w:val="00717EC3"/>
    <w:rsid w:val="00720A24"/>
    <w:rsid w:val="00722607"/>
    <w:rsid w:val="007228EE"/>
    <w:rsid w:val="00725728"/>
    <w:rsid w:val="00725A32"/>
    <w:rsid w:val="00725B31"/>
    <w:rsid w:val="00726591"/>
    <w:rsid w:val="00726957"/>
    <w:rsid w:val="0072734B"/>
    <w:rsid w:val="00730C02"/>
    <w:rsid w:val="00730D91"/>
    <w:rsid w:val="00731743"/>
    <w:rsid w:val="00732DB4"/>
    <w:rsid w:val="00733BC4"/>
    <w:rsid w:val="007368D7"/>
    <w:rsid w:val="007406A4"/>
    <w:rsid w:val="007409E2"/>
    <w:rsid w:val="00744782"/>
    <w:rsid w:val="00751CCA"/>
    <w:rsid w:val="00751E6F"/>
    <w:rsid w:val="00752907"/>
    <w:rsid w:val="007548DE"/>
    <w:rsid w:val="007561B3"/>
    <w:rsid w:val="007569BB"/>
    <w:rsid w:val="0076464B"/>
    <w:rsid w:val="007675F7"/>
    <w:rsid w:val="00770A8C"/>
    <w:rsid w:val="007719C7"/>
    <w:rsid w:val="00772AEC"/>
    <w:rsid w:val="00775DF3"/>
    <w:rsid w:val="0077672D"/>
    <w:rsid w:val="00777606"/>
    <w:rsid w:val="00777A21"/>
    <w:rsid w:val="00781162"/>
    <w:rsid w:val="00781F41"/>
    <w:rsid w:val="007833AD"/>
    <w:rsid w:val="0078716E"/>
    <w:rsid w:val="0079145B"/>
    <w:rsid w:val="00791ECB"/>
    <w:rsid w:val="00793B2C"/>
    <w:rsid w:val="00796B09"/>
    <w:rsid w:val="007979B8"/>
    <w:rsid w:val="007A0707"/>
    <w:rsid w:val="007A116E"/>
    <w:rsid w:val="007A46A0"/>
    <w:rsid w:val="007A6C05"/>
    <w:rsid w:val="007A7665"/>
    <w:rsid w:val="007A79D1"/>
    <w:rsid w:val="007B0121"/>
    <w:rsid w:val="007B2D48"/>
    <w:rsid w:val="007B2F82"/>
    <w:rsid w:val="007B2F98"/>
    <w:rsid w:val="007B38A3"/>
    <w:rsid w:val="007B44F6"/>
    <w:rsid w:val="007B51AB"/>
    <w:rsid w:val="007B52CD"/>
    <w:rsid w:val="007B7C17"/>
    <w:rsid w:val="007C1348"/>
    <w:rsid w:val="007C1ECD"/>
    <w:rsid w:val="007C5557"/>
    <w:rsid w:val="007C5DA8"/>
    <w:rsid w:val="007C67C9"/>
    <w:rsid w:val="007D254A"/>
    <w:rsid w:val="007D2D4E"/>
    <w:rsid w:val="007D3F65"/>
    <w:rsid w:val="007D4FFF"/>
    <w:rsid w:val="007D64FB"/>
    <w:rsid w:val="007D68CE"/>
    <w:rsid w:val="007D71F1"/>
    <w:rsid w:val="007D7465"/>
    <w:rsid w:val="007E4412"/>
    <w:rsid w:val="007E4757"/>
    <w:rsid w:val="007E47A0"/>
    <w:rsid w:val="007E7FA5"/>
    <w:rsid w:val="007F02CD"/>
    <w:rsid w:val="007F06A1"/>
    <w:rsid w:val="007F1244"/>
    <w:rsid w:val="007F3B82"/>
    <w:rsid w:val="007F452F"/>
    <w:rsid w:val="007F49BB"/>
    <w:rsid w:val="007F5FF7"/>
    <w:rsid w:val="00800C56"/>
    <w:rsid w:val="00805FF0"/>
    <w:rsid w:val="00807ABE"/>
    <w:rsid w:val="0081197F"/>
    <w:rsid w:val="00815E46"/>
    <w:rsid w:val="008164EB"/>
    <w:rsid w:val="0081704F"/>
    <w:rsid w:val="00817725"/>
    <w:rsid w:val="0082036C"/>
    <w:rsid w:val="008209B1"/>
    <w:rsid w:val="00820F9B"/>
    <w:rsid w:val="0082651B"/>
    <w:rsid w:val="008313B2"/>
    <w:rsid w:val="008332DD"/>
    <w:rsid w:val="00835B2C"/>
    <w:rsid w:val="0084120B"/>
    <w:rsid w:val="00841589"/>
    <w:rsid w:val="0084227B"/>
    <w:rsid w:val="008436ED"/>
    <w:rsid w:val="00844F24"/>
    <w:rsid w:val="00845155"/>
    <w:rsid w:val="008457EA"/>
    <w:rsid w:val="00845F12"/>
    <w:rsid w:val="00851D38"/>
    <w:rsid w:val="00851DD3"/>
    <w:rsid w:val="00853151"/>
    <w:rsid w:val="00853368"/>
    <w:rsid w:val="00854262"/>
    <w:rsid w:val="0085427A"/>
    <w:rsid w:val="00854660"/>
    <w:rsid w:val="00860C0E"/>
    <w:rsid w:val="008611CC"/>
    <w:rsid w:val="00862107"/>
    <w:rsid w:val="008631D4"/>
    <w:rsid w:val="0086352C"/>
    <w:rsid w:val="00864255"/>
    <w:rsid w:val="0086549C"/>
    <w:rsid w:val="00866733"/>
    <w:rsid w:val="00866BCA"/>
    <w:rsid w:val="008679E6"/>
    <w:rsid w:val="00874811"/>
    <w:rsid w:val="00882275"/>
    <w:rsid w:val="008837A8"/>
    <w:rsid w:val="00886583"/>
    <w:rsid w:val="0089025C"/>
    <w:rsid w:val="00892C39"/>
    <w:rsid w:val="008939BC"/>
    <w:rsid w:val="008940AF"/>
    <w:rsid w:val="00896310"/>
    <w:rsid w:val="008A1ED2"/>
    <w:rsid w:val="008A2235"/>
    <w:rsid w:val="008B1AD1"/>
    <w:rsid w:val="008B34BE"/>
    <w:rsid w:val="008B600F"/>
    <w:rsid w:val="008B62C1"/>
    <w:rsid w:val="008B6B8E"/>
    <w:rsid w:val="008B7B6A"/>
    <w:rsid w:val="008C0572"/>
    <w:rsid w:val="008C10FB"/>
    <w:rsid w:val="008C33EE"/>
    <w:rsid w:val="008C3A4D"/>
    <w:rsid w:val="008C4294"/>
    <w:rsid w:val="008C4E12"/>
    <w:rsid w:val="008C734B"/>
    <w:rsid w:val="008C7509"/>
    <w:rsid w:val="008D20CA"/>
    <w:rsid w:val="008D218F"/>
    <w:rsid w:val="008D26B3"/>
    <w:rsid w:val="008D4822"/>
    <w:rsid w:val="008D56FF"/>
    <w:rsid w:val="008D5F69"/>
    <w:rsid w:val="008D6BDC"/>
    <w:rsid w:val="008D6EB5"/>
    <w:rsid w:val="008D7EEF"/>
    <w:rsid w:val="008E0566"/>
    <w:rsid w:val="008E1871"/>
    <w:rsid w:val="008E2DA1"/>
    <w:rsid w:val="008E4155"/>
    <w:rsid w:val="008E46CC"/>
    <w:rsid w:val="008E65AE"/>
    <w:rsid w:val="008E6D3E"/>
    <w:rsid w:val="008F0F67"/>
    <w:rsid w:val="008F1656"/>
    <w:rsid w:val="008F23C0"/>
    <w:rsid w:val="008F2E71"/>
    <w:rsid w:val="008F486C"/>
    <w:rsid w:val="008F4A74"/>
    <w:rsid w:val="008F5536"/>
    <w:rsid w:val="008F57F4"/>
    <w:rsid w:val="008F5F29"/>
    <w:rsid w:val="009019D4"/>
    <w:rsid w:val="00902DED"/>
    <w:rsid w:val="00906274"/>
    <w:rsid w:val="00906503"/>
    <w:rsid w:val="00906C3F"/>
    <w:rsid w:val="00906D13"/>
    <w:rsid w:val="00906EFD"/>
    <w:rsid w:val="00913589"/>
    <w:rsid w:val="0091364E"/>
    <w:rsid w:val="00913A6B"/>
    <w:rsid w:val="0091635A"/>
    <w:rsid w:val="00916F39"/>
    <w:rsid w:val="009170F9"/>
    <w:rsid w:val="0091796B"/>
    <w:rsid w:val="00922139"/>
    <w:rsid w:val="00922DE0"/>
    <w:rsid w:val="00923EC2"/>
    <w:rsid w:val="00924050"/>
    <w:rsid w:val="00926DAC"/>
    <w:rsid w:val="00930CBC"/>
    <w:rsid w:val="00931A4F"/>
    <w:rsid w:val="00931CE8"/>
    <w:rsid w:val="00933B5A"/>
    <w:rsid w:val="0093630C"/>
    <w:rsid w:val="0094165C"/>
    <w:rsid w:val="00946124"/>
    <w:rsid w:val="009462A4"/>
    <w:rsid w:val="00952143"/>
    <w:rsid w:val="0095347A"/>
    <w:rsid w:val="0095431A"/>
    <w:rsid w:val="00954FA2"/>
    <w:rsid w:val="0095641F"/>
    <w:rsid w:val="00956E1A"/>
    <w:rsid w:val="00960B8E"/>
    <w:rsid w:val="009624C9"/>
    <w:rsid w:val="009638D1"/>
    <w:rsid w:val="00970B0D"/>
    <w:rsid w:val="00971CC9"/>
    <w:rsid w:val="0097214C"/>
    <w:rsid w:val="00972A76"/>
    <w:rsid w:val="00973353"/>
    <w:rsid w:val="009747CE"/>
    <w:rsid w:val="00974E72"/>
    <w:rsid w:val="00975829"/>
    <w:rsid w:val="00977487"/>
    <w:rsid w:val="009814EC"/>
    <w:rsid w:val="00982F8D"/>
    <w:rsid w:val="00985454"/>
    <w:rsid w:val="00985BEE"/>
    <w:rsid w:val="00986AD4"/>
    <w:rsid w:val="00986E95"/>
    <w:rsid w:val="00990BCA"/>
    <w:rsid w:val="009927AC"/>
    <w:rsid w:val="009938F3"/>
    <w:rsid w:val="009948EE"/>
    <w:rsid w:val="00995D6D"/>
    <w:rsid w:val="0099734C"/>
    <w:rsid w:val="009A0E8A"/>
    <w:rsid w:val="009A3A4B"/>
    <w:rsid w:val="009A4D81"/>
    <w:rsid w:val="009A638E"/>
    <w:rsid w:val="009A647E"/>
    <w:rsid w:val="009A7939"/>
    <w:rsid w:val="009B07E4"/>
    <w:rsid w:val="009B1D7F"/>
    <w:rsid w:val="009B36AF"/>
    <w:rsid w:val="009B4436"/>
    <w:rsid w:val="009B50FF"/>
    <w:rsid w:val="009B5E42"/>
    <w:rsid w:val="009B7064"/>
    <w:rsid w:val="009C0F66"/>
    <w:rsid w:val="009C181C"/>
    <w:rsid w:val="009C5032"/>
    <w:rsid w:val="009C503D"/>
    <w:rsid w:val="009C7684"/>
    <w:rsid w:val="009C78CC"/>
    <w:rsid w:val="009C7BA5"/>
    <w:rsid w:val="009D0989"/>
    <w:rsid w:val="009D4757"/>
    <w:rsid w:val="009D5FE9"/>
    <w:rsid w:val="009E056B"/>
    <w:rsid w:val="009E0DFA"/>
    <w:rsid w:val="009E3258"/>
    <w:rsid w:val="009E5EFB"/>
    <w:rsid w:val="009F162A"/>
    <w:rsid w:val="009F16F9"/>
    <w:rsid w:val="009F2908"/>
    <w:rsid w:val="009F3875"/>
    <w:rsid w:val="009F742A"/>
    <w:rsid w:val="00A03842"/>
    <w:rsid w:val="00A03D27"/>
    <w:rsid w:val="00A0400D"/>
    <w:rsid w:val="00A04405"/>
    <w:rsid w:val="00A04726"/>
    <w:rsid w:val="00A06F09"/>
    <w:rsid w:val="00A102EE"/>
    <w:rsid w:val="00A10C33"/>
    <w:rsid w:val="00A127C1"/>
    <w:rsid w:val="00A15637"/>
    <w:rsid w:val="00A16BA6"/>
    <w:rsid w:val="00A17DD2"/>
    <w:rsid w:val="00A22702"/>
    <w:rsid w:val="00A22D90"/>
    <w:rsid w:val="00A237D9"/>
    <w:rsid w:val="00A30B62"/>
    <w:rsid w:val="00A409DF"/>
    <w:rsid w:val="00A42E0C"/>
    <w:rsid w:val="00A43CEC"/>
    <w:rsid w:val="00A4433A"/>
    <w:rsid w:val="00A50D31"/>
    <w:rsid w:val="00A5172F"/>
    <w:rsid w:val="00A51ECA"/>
    <w:rsid w:val="00A5366C"/>
    <w:rsid w:val="00A62B95"/>
    <w:rsid w:val="00A62D86"/>
    <w:rsid w:val="00A64381"/>
    <w:rsid w:val="00A66595"/>
    <w:rsid w:val="00A7023C"/>
    <w:rsid w:val="00A70936"/>
    <w:rsid w:val="00A70F8F"/>
    <w:rsid w:val="00A72A53"/>
    <w:rsid w:val="00A72A97"/>
    <w:rsid w:val="00A73CCC"/>
    <w:rsid w:val="00A74703"/>
    <w:rsid w:val="00A75852"/>
    <w:rsid w:val="00A75F02"/>
    <w:rsid w:val="00A76408"/>
    <w:rsid w:val="00A770E9"/>
    <w:rsid w:val="00A77149"/>
    <w:rsid w:val="00A8030C"/>
    <w:rsid w:val="00A82EE6"/>
    <w:rsid w:val="00A83F8D"/>
    <w:rsid w:val="00A84885"/>
    <w:rsid w:val="00A86F54"/>
    <w:rsid w:val="00A90C4D"/>
    <w:rsid w:val="00A925C8"/>
    <w:rsid w:val="00A94B9A"/>
    <w:rsid w:val="00A96A10"/>
    <w:rsid w:val="00A97981"/>
    <w:rsid w:val="00AA0C86"/>
    <w:rsid w:val="00AA4EFF"/>
    <w:rsid w:val="00AA5EE6"/>
    <w:rsid w:val="00AA67C4"/>
    <w:rsid w:val="00AA6CA7"/>
    <w:rsid w:val="00AA725A"/>
    <w:rsid w:val="00AA7507"/>
    <w:rsid w:val="00AB343A"/>
    <w:rsid w:val="00AC04F7"/>
    <w:rsid w:val="00AC0F1F"/>
    <w:rsid w:val="00AC1258"/>
    <w:rsid w:val="00AC2361"/>
    <w:rsid w:val="00AC2E5F"/>
    <w:rsid w:val="00AC3266"/>
    <w:rsid w:val="00AC6262"/>
    <w:rsid w:val="00AC6789"/>
    <w:rsid w:val="00AC68CA"/>
    <w:rsid w:val="00AC6B08"/>
    <w:rsid w:val="00AD0B77"/>
    <w:rsid w:val="00AD0EE5"/>
    <w:rsid w:val="00AD1756"/>
    <w:rsid w:val="00AD1FF4"/>
    <w:rsid w:val="00AD2678"/>
    <w:rsid w:val="00AD349F"/>
    <w:rsid w:val="00AD75C4"/>
    <w:rsid w:val="00AE2E23"/>
    <w:rsid w:val="00AE33CC"/>
    <w:rsid w:val="00AE4849"/>
    <w:rsid w:val="00AE64E2"/>
    <w:rsid w:val="00AF171C"/>
    <w:rsid w:val="00AF2D3A"/>
    <w:rsid w:val="00AF40D3"/>
    <w:rsid w:val="00AF41A0"/>
    <w:rsid w:val="00AF5BDF"/>
    <w:rsid w:val="00B00571"/>
    <w:rsid w:val="00B00AAB"/>
    <w:rsid w:val="00B03E32"/>
    <w:rsid w:val="00B049B2"/>
    <w:rsid w:val="00B057A2"/>
    <w:rsid w:val="00B05F7D"/>
    <w:rsid w:val="00B05FD8"/>
    <w:rsid w:val="00B11202"/>
    <w:rsid w:val="00B116FF"/>
    <w:rsid w:val="00B11A2C"/>
    <w:rsid w:val="00B12954"/>
    <w:rsid w:val="00B155B1"/>
    <w:rsid w:val="00B17C51"/>
    <w:rsid w:val="00B22868"/>
    <w:rsid w:val="00B24949"/>
    <w:rsid w:val="00B24EBB"/>
    <w:rsid w:val="00B3025A"/>
    <w:rsid w:val="00B3123D"/>
    <w:rsid w:val="00B33579"/>
    <w:rsid w:val="00B35304"/>
    <w:rsid w:val="00B35ED7"/>
    <w:rsid w:val="00B36389"/>
    <w:rsid w:val="00B3711E"/>
    <w:rsid w:val="00B37BDF"/>
    <w:rsid w:val="00B40CF1"/>
    <w:rsid w:val="00B422C0"/>
    <w:rsid w:val="00B42AEC"/>
    <w:rsid w:val="00B456D4"/>
    <w:rsid w:val="00B46AB6"/>
    <w:rsid w:val="00B47E94"/>
    <w:rsid w:val="00B510EA"/>
    <w:rsid w:val="00B51584"/>
    <w:rsid w:val="00B517CB"/>
    <w:rsid w:val="00B51DB8"/>
    <w:rsid w:val="00B67039"/>
    <w:rsid w:val="00B700B1"/>
    <w:rsid w:val="00B70A1C"/>
    <w:rsid w:val="00B740B3"/>
    <w:rsid w:val="00B74B63"/>
    <w:rsid w:val="00B74C2E"/>
    <w:rsid w:val="00B757E6"/>
    <w:rsid w:val="00B75B02"/>
    <w:rsid w:val="00B77B75"/>
    <w:rsid w:val="00B803F0"/>
    <w:rsid w:val="00B821D5"/>
    <w:rsid w:val="00B85DA0"/>
    <w:rsid w:val="00B8600F"/>
    <w:rsid w:val="00B90503"/>
    <w:rsid w:val="00B925B1"/>
    <w:rsid w:val="00B933CF"/>
    <w:rsid w:val="00B946DD"/>
    <w:rsid w:val="00B94AC4"/>
    <w:rsid w:val="00B95BD5"/>
    <w:rsid w:val="00BA055F"/>
    <w:rsid w:val="00BA2349"/>
    <w:rsid w:val="00BA25AD"/>
    <w:rsid w:val="00BA342F"/>
    <w:rsid w:val="00BA50E2"/>
    <w:rsid w:val="00BA650C"/>
    <w:rsid w:val="00BA73C1"/>
    <w:rsid w:val="00BB27D9"/>
    <w:rsid w:val="00BB2CE8"/>
    <w:rsid w:val="00BB3203"/>
    <w:rsid w:val="00BB374C"/>
    <w:rsid w:val="00BB40C4"/>
    <w:rsid w:val="00BB5BF6"/>
    <w:rsid w:val="00BB6608"/>
    <w:rsid w:val="00BB670D"/>
    <w:rsid w:val="00BB7B42"/>
    <w:rsid w:val="00BC25E8"/>
    <w:rsid w:val="00BC2F73"/>
    <w:rsid w:val="00BC391A"/>
    <w:rsid w:val="00BC6306"/>
    <w:rsid w:val="00BC646F"/>
    <w:rsid w:val="00BD0AAE"/>
    <w:rsid w:val="00BD1B0D"/>
    <w:rsid w:val="00BD1B3F"/>
    <w:rsid w:val="00BD2C0B"/>
    <w:rsid w:val="00BD5769"/>
    <w:rsid w:val="00BD7EA8"/>
    <w:rsid w:val="00BE19A3"/>
    <w:rsid w:val="00BE21D4"/>
    <w:rsid w:val="00BE2F2E"/>
    <w:rsid w:val="00BE538F"/>
    <w:rsid w:val="00BF0F2F"/>
    <w:rsid w:val="00BF5B1D"/>
    <w:rsid w:val="00BF6757"/>
    <w:rsid w:val="00BF695B"/>
    <w:rsid w:val="00BF71C7"/>
    <w:rsid w:val="00C05A47"/>
    <w:rsid w:val="00C05DF5"/>
    <w:rsid w:val="00C06DC1"/>
    <w:rsid w:val="00C07469"/>
    <w:rsid w:val="00C07DCC"/>
    <w:rsid w:val="00C11080"/>
    <w:rsid w:val="00C15BD8"/>
    <w:rsid w:val="00C15D79"/>
    <w:rsid w:val="00C16161"/>
    <w:rsid w:val="00C17576"/>
    <w:rsid w:val="00C202A6"/>
    <w:rsid w:val="00C20A89"/>
    <w:rsid w:val="00C213A2"/>
    <w:rsid w:val="00C21D77"/>
    <w:rsid w:val="00C227B1"/>
    <w:rsid w:val="00C23808"/>
    <w:rsid w:val="00C2525C"/>
    <w:rsid w:val="00C254D9"/>
    <w:rsid w:val="00C26E74"/>
    <w:rsid w:val="00C314CE"/>
    <w:rsid w:val="00C32A03"/>
    <w:rsid w:val="00C3412E"/>
    <w:rsid w:val="00C34FE5"/>
    <w:rsid w:val="00C3515B"/>
    <w:rsid w:val="00C35370"/>
    <w:rsid w:val="00C35A29"/>
    <w:rsid w:val="00C422AC"/>
    <w:rsid w:val="00C4304A"/>
    <w:rsid w:val="00C448CD"/>
    <w:rsid w:val="00C46B1B"/>
    <w:rsid w:val="00C50E3C"/>
    <w:rsid w:val="00C52D64"/>
    <w:rsid w:val="00C52DD3"/>
    <w:rsid w:val="00C52E6B"/>
    <w:rsid w:val="00C54301"/>
    <w:rsid w:val="00C61B0E"/>
    <w:rsid w:val="00C6226A"/>
    <w:rsid w:val="00C626CE"/>
    <w:rsid w:val="00C63728"/>
    <w:rsid w:val="00C64926"/>
    <w:rsid w:val="00C64CB8"/>
    <w:rsid w:val="00C654B9"/>
    <w:rsid w:val="00C67EAC"/>
    <w:rsid w:val="00C74D25"/>
    <w:rsid w:val="00C77CA5"/>
    <w:rsid w:val="00C809B7"/>
    <w:rsid w:val="00C81849"/>
    <w:rsid w:val="00C82866"/>
    <w:rsid w:val="00C84F35"/>
    <w:rsid w:val="00C86562"/>
    <w:rsid w:val="00C86809"/>
    <w:rsid w:val="00C92E15"/>
    <w:rsid w:val="00C93914"/>
    <w:rsid w:val="00C94293"/>
    <w:rsid w:val="00C94662"/>
    <w:rsid w:val="00C94914"/>
    <w:rsid w:val="00C95B02"/>
    <w:rsid w:val="00CA00E1"/>
    <w:rsid w:val="00CA19DA"/>
    <w:rsid w:val="00CA302C"/>
    <w:rsid w:val="00CA4099"/>
    <w:rsid w:val="00CA4463"/>
    <w:rsid w:val="00CA5FBF"/>
    <w:rsid w:val="00CB61EC"/>
    <w:rsid w:val="00CB75E6"/>
    <w:rsid w:val="00CB7A61"/>
    <w:rsid w:val="00CB7A64"/>
    <w:rsid w:val="00CC077F"/>
    <w:rsid w:val="00CC1051"/>
    <w:rsid w:val="00CC209B"/>
    <w:rsid w:val="00CC25B5"/>
    <w:rsid w:val="00CC26F6"/>
    <w:rsid w:val="00CC2DE0"/>
    <w:rsid w:val="00CC6395"/>
    <w:rsid w:val="00CC63A1"/>
    <w:rsid w:val="00CD04EF"/>
    <w:rsid w:val="00CD37A1"/>
    <w:rsid w:val="00CD5640"/>
    <w:rsid w:val="00CD72D5"/>
    <w:rsid w:val="00CD78AE"/>
    <w:rsid w:val="00CE14A1"/>
    <w:rsid w:val="00CE361F"/>
    <w:rsid w:val="00CE3B90"/>
    <w:rsid w:val="00CE5DE2"/>
    <w:rsid w:val="00CE6FEF"/>
    <w:rsid w:val="00CE7913"/>
    <w:rsid w:val="00CF2D9C"/>
    <w:rsid w:val="00CF2FAF"/>
    <w:rsid w:val="00CF3844"/>
    <w:rsid w:val="00CF396E"/>
    <w:rsid w:val="00CF5954"/>
    <w:rsid w:val="00CF59E0"/>
    <w:rsid w:val="00CF5C5E"/>
    <w:rsid w:val="00CF6BA3"/>
    <w:rsid w:val="00CF6DF4"/>
    <w:rsid w:val="00D0242B"/>
    <w:rsid w:val="00D0541A"/>
    <w:rsid w:val="00D102D9"/>
    <w:rsid w:val="00D1050C"/>
    <w:rsid w:val="00D13A6D"/>
    <w:rsid w:val="00D16D52"/>
    <w:rsid w:val="00D170C4"/>
    <w:rsid w:val="00D2023A"/>
    <w:rsid w:val="00D20514"/>
    <w:rsid w:val="00D26140"/>
    <w:rsid w:val="00D26182"/>
    <w:rsid w:val="00D26BF9"/>
    <w:rsid w:val="00D30325"/>
    <w:rsid w:val="00D303CC"/>
    <w:rsid w:val="00D32EA7"/>
    <w:rsid w:val="00D33CB7"/>
    <w:rsid w:val="00D347F6"/>
    <w:rsid w:val="00D3577C"/>
    <w:rsid w:val="00D35A35"/>
    <w:rsid w:val="00D370BD"/>
    <w:rsid w:val="00D3772A"/>
    <w:rsid w:val="00D405D6"/>
    <w:rsid w:val="00D41D01"/>
    <w:rsid w:val="00D429BB"/>
    <w:rsid w:val="00D438AB"/>
    <w:rsid w:val="00D45493"/>
    <w:rsid w:val="00D4689C"/>
    <w:rsid w:val="00D46D80"/>
    <w:rsid w:val="00D47F75"/>
    <w:rsid w:val="00D52636"/>
    <w:rsid w:val="00D553F1"/>
    <w:rsid w:val="00D60651"/>
    <w:rsid w:val="00D61095"/>
    <w:rsid w:val="00D625E9"/>
    <w:rsid w:val="00D629A5"/>
    <w:rsid w:val="00D639ED"/>
    <w:rsid w:val="00D66573"/>
    <w:rsid w:val="00D700DC"/>
    <w:rsid w:val="00D71F90"/>
    <w:rsid w:val="00D71FB2"/>
    <w:rsid w:val="00D725BA"/>
    <w:rsid w:val="00D7436E"/>
    <w:rsid w:val="00D75F77"/>
    <w:rsid w:val="00D76019"/>
    <w:rsid w:val="00D817FA"/>
    <w:rsid w:val="00D83EEC"/>
    <w:rsid w:val="00D8488D"/>
    <w:rsid w:val="00D8561C"/>
    <w:rsid w:val="00D85D28"/>
    <w:rsid w:val="00D9049B"/>
    <w:rsid w:val="00D94471"/>
    <w:rsid w:val="00D9475C"/>
    <w:rsid w:val="00D94D79"/>
    <w:rsid w:val="00D955BA"/>
    <w:rsid w:val="00D95BBF"/>
    <w:rsid w:val="00D95C75"/>
    <w:rsid w:val="00DA12D9"/>
    <w:rsid w:val="00DA1487"/>
    <w:rsid w:val="00DA1B9D"/>
    <w:rsid w:val="00DA24B2"/>
    <w:rsid w:val="00DA2DD5"/>
    <w:rsid w:val="00DA3D7D"/>
    <w:rsid w:val="00DA62EF"/>
    <w:rsid w:val="00DA6653"/>
    <w:rsid w:val="00DA6B23"/>
    <w:rsid w:val="00DA731B"/>
    <w:rsid w:val="00DA7AA0"/>
    <w:rsid w:val="00DA7B4E"/>
    <w:rsid w:val="00DB1C8A"/>
    <w:rsid w:val="00DB3731"/>
    <w:rsid w:val="00DB485B"/>
    <w:rsid w:val="00DB5F6D"/>
    <w:rsid w:val="00DB7A48"/>
    <w:rsid w:val="00DC0409"/>
    <w:rsid w:val="00DC10FB"/>
    <w:rsid w:val="00DC13D9"/>
    <w:rsid w:val="00DC26DB"/>
    <w:rsid w:val="00DC310D"/>
    <w:rsid w:val="00DC38F2"/>
    <w:rsid w:val="00DC666B"/>
    <w:rsid w:val="00DD2D24"/>
    <w:rsid w:val="00DD3C92"/>
    <w:rsid w:val="00DE2DA3"/>
    <w:rsid w:val="00DE5EA8"/>
    <w:rsid w:val="00DE6D83"/>
    <w:rsid w:val="00DE6DA5"/>
    <w:rsid w:val="00DE73B3"/>
    <w:rsid w:val="00DE7E93"/>
    <w:rsid w:val="00DF392D"/>
    <w:rsid w:val="00DF52D7"/>
    <w:rsid w:val="00DF71DB"/>
    <w:rsid w:val="00DF7CA6"/>
    <w:rsid w:val="00E039FD"/>
    <w:rsid w:val="00E03CDA"/>
    <w:rsid w:val="00E05A5A"/>
    <w:rsid w:val="00E109A1"/>
    <w:rsid w:val="00E11323"/>
    <w:rsid w:val="00E12BD4"/>
    <w:rsid w:val="00E15AAC"/>
    <w:rsid w:val="00E1645E"/>
    <w:rsid w:val="00E177B3"/>
    <w:rsid w:val="00E21F47"/>
    <w:rsid w:val="00E22595"/>
    <w:rsid w:val="00E22D49"/>
    <w:rsid w:val="00E23A1A"/>
    <w:rsid w:val="00E23C22"/>
    <w:rsid w:val="00E27B04"/>
    <w:rsid w:val="00E31B12"/>
    <w:rsid w:val="00E322A2"/>
    <w:rsid w:val="00E3281A"/>
    <w:rsid w:val="00E329B9"/>
    <w:rsid w:val="00E37678"/>
    <w:rsid w:val="00E41110"/>
    <w:rsid w:val="00E4355F"/>
    <w:rsid w:val="00E443CD"/>
    <w:rsid w:val="00E46E53"/>
    <w:rsid w:val="00E47D6F"/>
    <w:rsid w:val="00E530AC"/>
    <w:rsid w:val="00E54F5A"/>
    <w:rsid w:val="00E56588"/>
    <w:rsid w:val="00E56A91"/>
    <w:rsid w:val="00E5760C"/>
    <w:rsid w:val="00E61693"/>
    <w:rsid w:val="00E6737B"/>
    <w:rsid w:val="00E678D7"/>
    <w:rsid w:val="00E7013D"/>
    <w:rsid w:val="00E70A99"/>
    <w:rsid w:val="00E72D76"/>
    <w:rsid w:val="00E748BC"/>
    <w:rsid w:val="00E75699"/>
    <w:rsid w:val="00E76983"/>
    <w:rsid w:val="00E76F9E"/>
    <w:rsid w:val="00E82118"/>
    <w:rsid w:val="00E832BC"/>
    <w:rsid w:val="00E90625"/>
    <w:rsid w:val="00E929B5"/>
    <w:rsid w:val="00EA0B54"/>
    <w:rsid w:val="00EA1363"/>
    <w:rsid w:val="00EA2204"/>
    <w:rsid w:val="00EA2736"/>
    <w:rsid w:val="00EA3B4B"/>
    <w:rsid w:val="00EA5AA1"/>
    <w:rsid w:val="00EA5DCA"/>
    <w:rsid w:val="00EA745D"/>
    <w:rsid w:val="00EA749B"/>
    <w:rsid w:val="00EA754B"/>
    <w:rsid w:val="00EB47FC"/>
    <w:rsid w:val="00EB6E75"/>
    <w:rsid w:val="00EC07B7"/>
    <w:rsid w:val="00EC2F25"/>
    <w:rsid w:val="00EC424D"/>
    <w:rsid w:val="00EC552E"/>
    <w:rsid w:val="00EC5B6B"/>
    <w:rsid w:val="00ED1AE3"/>
    <w:rsid w:val="00ED1B77"/>
    <w:rsid w:val="00ED2D35"/>
    <w:rsid w:val="00ED3161"/>
    <w:rsid w:val="00EE1B2D"/>
    <w:rsid w:val="00EE303B"/>
    <w:rsid w:val="00EE42F5"/>
    <w:rsid w:val="00EE474D"/>
    <w:rsid w:val="00EE5DE7"/>
    <w:rsid w:val="00EE67EA"/>
    <w:rsid w:val="00EE6854"/>
    <w:rsid w:val="00EE6964"/>
    <w:rsid w:val="00EE6F01"/>
    <w:rsid w:val="00EF1CA1"/>
    <w:rsid w:val="00EF24CB"/>
    <w:rsid w:val="00EF42A6"/>
    <w:rsid w:val="00EF5C2C"/>
    <w:rsid w:val="00EF756B"/>
    <w:rsid w:val="00F06867"/>
    <w:rsid w:val="00F10AC2"/>
    <w:rsid w:val="00F10DE7"/>
    <w:rsid w:val="00F11F96"/>
    <w:rsid w:val="00F13508"/>
    <w:rsid w:val="00F21C8B"/>
    <w:rsid w:val="00F24AD2"/>
    <w:rsid w:val="00F27277"/>
    <w:rsid w:val="00F31725"/>
    <w:rsid w:val="00F31C54"/>
    <w:rsid w:val="00F32960"/>
    <w:rsid w:val="00F33899"/>
    <w:rsid w:val="00F35240"/>
    <w:rsid w:val="00F358E5"/>
    <w:rsid w:val="00F37CBD"/>
    <w:rsid w:val="00F37D67"/>
    <w:rsid w:val="00F41F53"/>
    <w:rsid w:val="00F43B4D"/>
    <w:rsid w:val="00F4439D"/>
    <w:rsid w:val="00F50874"/>
    <w:rsid w:val="00F51D51"/>
    <w:rsid w:val="00F54A5B"/>
    <w:rsid w:val="00F602C0"/>
    <w:rsid w:val="00F628B0"/>
    <w:rsid w:val="00F62D54"/>
    <w:rsid w:val="00F62FE4"/>
    <w:rsid w:val="00F6423B"/>
    <w:rsid w:val="00F66ED2"/>
    <w:rsid w:val="00F70F46"/>
    <w:rsid w:val="00F72312"/>
    <w:rsid w:val="00F73066"/>
    <w:rsid w:val="00F75486"/>
    <w:rsid w:val="00F874A7"/>
    <w:rsid w:val="00F900E8"/>
    <w:rsid w:val="00F906E2"/>
    <w:rsid w:val="00F92650"/>
    <w:rsid w:val="00F93CB1"/>
    <w:rsid w:val="00F94B26"/>
    <w:rsid w:val="00F94D57"/>
    <w:rsid w:val="00F94F41"/>
    <w:rsid w:val="00F95174"/>
    <w:rsid w:val="00F961AE"/>
    <w:rsid w:val="00F97826"/>
    <w:rsid w:val="00F97DF0"/>
    <w:rsid w:val="00FA25EE"/>
    <w:rsid w:val="00FA2B7F"/>
    <w:rsid w:val="00FA3210"/>
    <w:rsid w:val="00FA641F"/>
    <w:rsid w:val="00FA64D4"/>
    <w:rsid w:val="00FA7895"/>
    <w:rsid w:val="00FB17AA"/>
    <w:rsid w:val="00FB1C38"/>
    <w:rsid w:val="00FB2DE2"/>
    <w:rsid w:val="00FB3131"/>
    <w:rsid w:val="00FB5320"/>
    <w:rsid w:val="00FB55BA"/>
    <w:rsid w:val="00FB6C26"/>
    <w:rsid w:val="00FC19CF"/>
    <w:rsid w:val="00FC2814"/>
    <w:rsid w:val="00FC3ACE"/>
    <w:rsid w:val="00FC7D3A"/>
    <w:rsid w:val="00FC7E78"/>
    <w:rsid w:val="00FD3E51"/>
    <w:rsid w:val="00FD4424"/>
    <w:rsid w:val="00FD51B1"/>
    <w:rsid w:val="00FE0B19"/>
    <w:rsid w:val="00FE126F"/>
    <w:rsid w:val="00FE3513"/>
    <w:rsid w:val="00FE55F8"/>
    <w:rsid w:val="00FE589B"/>
    <w:rsid w:val="00FE58E2"/>
    <w:rsid w:val="00FE70BD"/>
    <w:rsid w:val="00FF02FC"/>
    <w:rsid w:val="00FF1397"/>
    <w:rsid w:val="00FF2C93"/>
    <w:rsid w:val="00FF35CD"/>
    <w:rsid w:val="00FF5425"/>
    <w:rsid w:val="00FF689E"/>
    <w:rsid w:val="00FF6BD3"/>
    <w:rsid w:val="00FF7D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2D1992D-2496-4E9B-A2FC-8FD95A40E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5AC1"/>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9D5FE9"/>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56565"/>
    <w:pPr>
      <w:tabs>
        <w:tab w:val="center" w:pos="4677"/>
        <w:tab w:val="right" w:pos="9355"/>
      </w:tabs>
      <w:autoSpaceDE w:val="0"/>
      <w:autoSpaceDN w:val="0"/>
    </w:pPr>
  </w:style>
  <w:style w:type="character" w:customStyle="1" w:styleId="a4">
    <w:name w:val="Верхний колонтитул Знак"/>
    <w:basedOn w:val="a0"/>
    <w:link w:val="a3"/>
    <w:rsid w:val="0005656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056565"/>
    <w:rPr>
      <w:rFonts w:ascii="Tahoma" w:hAnsi="Tahoma" w:cs="Tahoma"/>
      <w:sz w:val="16"/>
      <w:szCs w:val="16"/>
    </w:rPr>
  </w:style>
  <w:style w:type="character" w:customStyle="1" w:styleId="a6">
    <w:name w:val="Текст выноски Знак"/>
    <w:basedOn w:val="a0"/>
    <w:link w:val="a5"/>
    <w:uiPriority w:val="99"/>
    <w:semiHidden/>
    <w:rsid w:val="00056565"/>
    <w:rPr>
      <w:rFonts w:ascii="Tahoma" w:eastAsia="Times New Roman" w:hAnsi="Tahoma" w:cs="Tahoma"/>
      <w:sz w:val="16"/>
      <w:szCs w:val="16"/>
      <w:lang w:eastAsia="ru-RU"/>
    </w:rPr>
  </w:style>
  <w:style w:type="character" w:styleId="a7">
    <w:name w:val="Hyperlink"/>
    <w:rsid w:val="00056565"/>
    <w:rPr>
      <w:color w:val="0000FF"/>
      <w:u w:val="single"/>
    </w:rPr>
  </w:style>
  <w:style w:type="paragraph" w:customStyle="1" w:styleId="21">
    <w:name w:val="Основной текст 21"/>
    <w:basedOn w:val="a"/>
    <w:rsid w:val="00056565"/>
    <w:pPr>
      <w:ind w:right="-1050" w:firstLine="851"/>
      <w:jc w:val="both"/>
    </w:pPr>
    <w:rPr>
      <w:szCs w:val="20"/>
    </w:rPr>
  </w:style>
  <w:style w:type="paragraph" w:styleId="22">
    <w:name w:val="Body Text Indent 2"/>
    <w:basedOn w:val="a"/>
    <w:link w:val="23"/>
    <w:rsid w:val="00056565"/>
    <w:pPr>
      <w:ind w:right="-29" w:firstLine="709"/>
      <w:jc w:val="both"/>
    </w:pPr>
    <w:rPr>
      <w:sz w:val="26"/>
      <w:szCs w:val="20"/>
    </w:rPr>
  </w:style>
  <w:style w:type="character" w:customStyle="1" w:styleId="23">
    <w:name w:val="Основной текст с отступом 2 Знак"/>
    <w:basedOn w:val="a0"/>
    <w:link w:val="22"/>
    <w:rsid w:val="00056565"/>
    <w:rPr>
      <w:rFonts w:ascii="Times New Roman" w:eastAsia="Times New Roman" w:hAnsi="Times New Roman" w:cs="Times New Roman"/>
      <w:sz w:val="26"/>
      <w:szCs w:val="20"/>
      <w:lang w:eastAsia="ru-RU"/>
    </w:rPr>
  </w:style>
  <w:style w:type="paragraph" w:styleId="a8">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9">
    <w:name w:val="List Paragraph"/>
    <w:basedOn w:val="a"/>
    <w:uiPriority w:val="34"/>
    <w:qFormat/>
    <w:rsid w:val="00056565"/>
    <w:pPr>
      <w:ind w:left="720"/>
      <w:contextualSpacing/>
    </w:pPr>
  </w:style>
  <w:style w:type="paragraph" w:styleId="aa">
    <w:name w:val="Body Text Indent"/>
    <w:basedOn w:val="a"/>
    <w:link w:val="ab"/>
    <w:uiPriority w:val="99"/>
    <w:unhideWhenUsed/>
    <w:rsid w:val="00056565"/>
    <w:pPr>
      <w:spacing w:after="120"/>
      <w:ind w:left="283"/>
    </w:pPr>
  </w:style>
  <w:style w:type="character" w:customStyle="1" w:styleId="ab">
    <w:name w:val="Основной текст с отступом Знак"/>
    <w:basedOn w:val="a0"/>
    <w:link w:val="aa"/>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
    <w:name w:val="Body Text 3"/>
    <w:basedOn w:val="a"/>
    <w:link w:val="30"/>
    <w:rsid w:val="00056565"/>
    <w:pPr>
      <w:spacing w:after="120"/>
    </w:pPr>
    <w:rPr>
      <w:sz w:val="16"/>
      <w:szCs w:val="16"/>
    </w:rPr>
  </w:style>
  <w:style w:type="character" w:customStyle="1" w:styleId="30">
    <w:name w:val="Основной текст 3 Знак"/>
    <w:basedOn w:val="a0"/>
    <w:link w:val="3"/>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c">
    <w:name w:val="Normal (Web)"/>
    <w:basedOn w:val="a"/>
    <w:rsid w:val="00056565"/>
    <w:pPr>
      <w:spacing w:before="100" w:beforeAutospacing="1" w:after="100" w:afterAutospacing="1"/>
    </w:pPr>
  </w:style>
  <w:style w:type="character" w:customStyle="1" w:styleId="b-serp-urlitem1">
    <w:name w:val="b-serp-url__item1"/>
    <w:basedOn w:val="a0"/>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w:basedOn w:val="22"/>
    <w:rsid w:val="00056565"/>
    <w:pPr>
      <w:widowControl w:val="0"/>
      <w:adjustRightInd w:val="0"/>
      <w:ind w:left="2340" w:right="0" w:hanging="180"/>
      <w:textAlignment w:val="baseline"/>
    </w:pPr>
    <w:rPr>
      <w:sz w:val="24"/>
      <w:szCs w:val="24"/>
    </w:rPr>
  </w:style>
  <w:style w:type="character" w:styleId="ad">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e">
    <w:name w:val="Table Grid"/>
    <w:basedOn w:val="a1"/>
    <w:uiPriority w:val="59"/>
    <w:rsid w:val="0005656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243">
    <w:name w:val="Style243"/>
    <w:basedOn w:val="a"/>
    <w:rsid w:val="00056565"/>
    <w:pPr>
      <w:spacing w:line="216" w:lineRule="exact"/>
      <w:ind w:hanging="245"/>
    </w:pPr>
    <w:rPr>
      <w:sz w:val="20"/>
      <w:szCs w:val="20"/>
    </w:rPr>
  </w:style>
  <w:style w:type="character" w:customStyle="1" w:styleId="20">
    <w:name w:val="Заголовок 2 Знак"/>
    <w:basedOn w:val="a0"/>
    <w:link w:val="2"/>
    <w:rsid w:val="009D5FE9"/>
    <w:rPr>
      <w:rFonts w:ascii="Times New Roman" w:eastAsia="Times New Roman" w:hAnsi="Times New Roman" w:cs="Times New Roman"/>
      <w:b/>
      <w:bCs/>
      <w:sz w:val="26"/>
      <w:szCs w:val="26"/>
      <w:lang w:eastAsia="ru-RU"/>
    </w:rPr>
  </w:style>
  <w:style w:type="paragraph" w:styleId="af">
    <w:name w:val="footer"/>
    <w:basedOn w:val="a"/>
    <w:link w:val="af0"/>
    <w:uiPriority w:val="99"/>
    <w:unhideWhenUsed/>
    <w:rsid w:val="009D5FE9"/>
    <w:pPr>
      <w:tabs>
        <w:tab w:val="center" w:pos="4677"/>
        <w:tab w:val="right" w:pos="9355"/>
      </w:tabs>
    </w:pPr>
  </w:style>
  <w:style w:type="character" w:customStyle="1" w:styleId="af0">
    <w:name w:val="Нижний колонтитул Знак"/>
    <w:basedOn w:val="a0"/>
    <w:link w:val="af"/>
    <w:uiPriority w:val="99"/>
    <w:rsid w:val="009D5FE9"/>
    <w:rPr>
      <w:rFonts w:ascii="Times New Roman" w:eastAsia="Times New Roman" w:hAnsi="Times New Roman" w:cs="Times New Roman"/>
      <w:sz w:val="24"/>
      <w:szCs w:val="24"/>
      <w:lang w:eastAsia="ru-RU"/>
    </w:rPr>
  </w:style>
  <w:style w:type="paragraph" w:styleId="24">
    <w:name w:val="Body Text 2"/>
    <w:basedOn w:val="a"/>
    <w:link w:val="25"/>
    <w:uiPriority w:val="99"/>
    <w:semiHidden/>
    <w:unhideWhenUsed/>
    <w:rsid w:val="009D5FE9"/>
    <w:pPr>
      <w:spacing w:after="120" w:line="480" w:lineRule="auto"/>
    </w:pPr>
  </w:style>
  <w:style w:type="character" w:customStyle="1" w:styleId="25">
    <w:name w:val="Основной текст 2 Знак"/>
    <w:basedOn w:val="a0"/>
    <w:link w:val="24"/>
    <w:uiPriority w:val="99"/>
    <w:semiHidden/>
    <w:rsid w:val="009D5FE9"/>
    <w:rPr>
      <w:rFonts w:ascii="Times New Roman" w:eastAsia="Times New Roman" w:hAnsi="Times New Roman" w:cs="Times New Roman"/>
      <w:sz w:val="24"/>
      <w:szCs w:val="24"/>
      <w:lang w:eastAsia="ru-RU"/>
    </w:rPr>
  </w:style>
  <w:style w:type="character" w:customStyle="1" w:styleId="af1">
    <w:name w:val="Название Знак"/>
    <w:basedOn w:val="a0"/>
    <w:link w:val="af2"/>
    <w:locked/>
    <w:rsid w:val="009D5FE9"/>
    <w:rPr>
      <w:b/>
      <w:bCs/>
      <w:sz w:val="28"/>
      <w:szCs w:val="28"/>
      <w:lang w:eastAsia="ru-RU"/>
    </w:rPr>
  </w:style>
  <w:style w:type="paragraph" w:styleId="af2">
    <w:name w:val="Title"/>
    <w:basedOn w:val="a"/>
    <w:link w:val="af1"/>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9D5FE9"/>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6875978">
      <w:bodyDiv w:val="1"/>
      <w:marLeft w:val="0"/>
      <w:marRight w:val="0"/>
      <w:marTop w:val="0"/>
      <w:marBottom w:val="0"/>
      <w:divBdr>
        <w:top w:val="none" w:sz="0" w:space="0" w:color="auto"/>
        <w:left w:val="none" w:sz="0" w:space="0" w:color="auto"/>
        <w:bottom w:val="none" w:sz="0" w:space="0" w:color="auto"/>
        <w:right w:val="none" w:sz="0" w:space="0" w:color="auto"/>
      </w:divBdr>
    </w:div>
    <w:div w:id="1241409500">
      <w:bodyDiv w:val="1"/>
      <w:marLeft w:val="0"/>
      <w:marRight w:val="0"/>
      <w:marTop w:val="0"/>
      <w:marBottom w:val="0"/>
      <w:divBdr>
        <w:top w:val="none" w:sz="0" w:space="0" w:color="auto"/>
        <w:left w:val="none" w:sz="0" w:space="0" w:color="auto"/>
        <w:bottom w:val="none" w:sz="0" w:space="0" w:color="auto"/>
        <w:right w:val="none" w:sz="0" w:space="0" w:color="auto"/>
      </w:divBdr>
    </w:div>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mushestvo@norilsk-city.ru" TargetMode="External"/><Relationship Id="rId13" Type="http://schemas.openxmlformats.org/officeDocument/2006/relationships/hyperlink" Target="consultantplus://offline/ref=35934818CCA321F1E3A7E7B6D3A3B8E970A8AFFFFAEB97CBBE3480574FC6A772E5B5E99BD1F54045ABFDC4vFB" TargetMode="External"/><Relationship Id="rId18" Type="http://schemas.openxmlformats.org/officeDocument/2006/relationships/hyperlink" Target="consultantplus://offline/ref=35934818CCA321F1E3A7F9BBC5CFE7E076A7F5F5F8EA9598E936D10241C3AF22ADA5A7DEDCF4434CCAvCB" TargetMode="External"/><Relationship Id="rId26" Type="http://schemas.openxmlformats.org/officeDocument/2006/relationships/hyperlink" Target="consultantplus://offline/ref=35934818CCA321F1E3A7E7B6D3A3B8E970A8AFFFFAEB97CBBE3480574FC6A772E5B5E99BD1F54045ABFEC4vFB" TargetMode="External"/><Relationship Id="rId3" Type="http://schemas.openxmlformats.org/officeDocument/2006/relationships/styles" Target="styles.xml"/><Relationship Id="rId21" Type="http://schemas.openxmlformats.org/officeDocument/2006/relationships/hyperlink" Target="consultantplus://offline/ref=35934818CCA321F1E3A7E7B6D3A3B8E970A8AFFFFAEB97CBBE3480574FC6A772E5B5E99BD1F54045ABFDC4vBB" TargetMode="External"/><Relationship Id="rId7" Type="http://schemas.openxmlformats.org/officeDocument/2006/relationships/endnotes" Target="endnotes.xml"/><Relationship Id="rId12" Type="http://schemas.openxmlformats.org/officeDocument/2006/relationships/hyperlink" Target="consultantplus://offline/ref=35934818CCA321F1E3A7E7B6D3A3B8E970A8AFFFFAEB97CBBE3480574FC6A772E5B5E99BD1F54045ABF3C4vCB" TargetMode="External"/><Relationship Id="rId17" Type="http://schemas.openxmlformats.org/officeDocument/2006/relationships/hyperlink" Target="consultantplus://offline/ref=35934818CCA321F1E3A7E7B6D3A3B8E970A8AFFFFAEB97CBBE3480574FC6A772E5B5E99BD1F54045ABF8C4vFB" TargetMode="External"/><Relationship Id="rId25" Type="http://schemas.openxmlformats.org/officeDocument/2006/relationships/hyperlink" Target="consultantplus://offline/ref=35934818CCA321F1E3A7E7B6D3A3B8E970A8AFFFFAEB97CBBE3480574FC6A772E5B5E99BD1F54045ABFAC4vBB" TargetMode="External"/><Relationship Id="rId2" Type="http://schemas.openxmlformats.org/officeDocument/2006/relationships/numbering" Target="numbering.xml"/><Relationship Id="rId16" Type="http://schemas.openxmlformats.org/officeDocument/2006/relationships/hyperlink" Target="consultantplus://offline/ref=35934818CCA321F1E3A7E7B6D3A3B8E970A8AFFFFAEB97CBBE3480574FC6A772E5B5E99BD1F54045ABFDC4vAB" TargetMode="External"/><Relationship Id="rId20" Type="http://schemas.openxmlformats.org/officeDocument/2006/relationships/hyperlink" Target="consultantplus://offline/ref=35934818CCA321F1E3A7E7B6D3A3B8E970A8AFFFFAEB97CBBE3480574FC6A772E5B5E99BD1F54045ABFDC4vAB"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orgi.gov.ru" TargetMode="External"/><Relationship Id="rId24" Type="http://schemas.openxmlformats.org/officeDocument/2006/relationships/hyperlink" Target="consultantplus://offline/ref=35934818CCA321F1E3A7E7B6D3A3B8E970A8AFFFFAEB97CBBE3480574FC6A772E5B5E99BD1F54045ABF3C4v6B" TargetMode="External"/><Relationship Id="rId5" Type="http://schemas.openxmlformats.org/officeDocument/2006/relationships/webSettings" Target="webSettings.xml"/><Relationship Id="rId15" Type="http://schemas.openxmlformats.org/officeDocument/2006/relationships/hyperlink" Target="consultantplus://offline/ref=35934818CCA321F1E3A7E7B6D3A3B8E970A8AFFFFAEB97CBBE3480574FC6A772E5B5E99BD1F54045ABFDC4v7B" TargetMode="External"/><Relationship Id="rId23" Type="http://schemas.openxmlformats.org/officeDocument/2006/relationships/hyperlink" Target="consultantplus://offline/ref=35934818CCA321F1E3A7E7B6D3A3B8E970A8AFFFFAEB97CBBE3480574FC6A772E5B5E99BD1F54045ABF3C4vCB" TargetMode="Externa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consultantplus://offline/ref=35934818CCA321F1E3A7E7B6D3A3B8E970A8AFFFFAEB97CBBE3480574FC6A772E5B5E99BD1F54045ABFDC4vBB" TargetMode="External"/><Relationship Id="rId4" Type="http://schemas.openxmlformats.org/officeDocument/2006/relationships/settings" Target="settings.xml"/><Relationship Id="rId9" Type="http://schemas.openxmlformats.org/officeDocument/2006/relationships/hyperlink" Target="consultantplus://offline/ref=23FFDB94A5D4ED635FD16E282F00D1378F62CF4D3B1783EFC67300B38275AEEB814C4AE4AC6FEBI" TargetMode="External"/><Relationship Id="rId14" Type="http://schemas.openxmlformats.org/officeDocument/2006/relationships/hyperlink" Target="consultantplus://offline/ref=35934818CCA321F1E3A7E7B6D3A3B8E970A8AFFFFAEB97CBBE3480574FC6A772E5B5E99BD1F54045ABFDC4vBB" TargetMode="External"/><Relationship Id="rId22" Type="http://schemas.openxmlformats.org/officeDocument/2006/relationships/hyperlink" Target="consultantplus://offline/ref=35934818CCA321F1E3A7E7B6D3A3B8E970A8AFFFFAEB97CBBE3480574FC6A772E5B5E99BD1F54045ABFAC4v6B"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BDF83B-F489-4594-87B6-5632FAF46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2362</TotalTime>
  <Pages>25</Pages>
  <Words>12976</Words>
  <Characters>73967</Characters>
  <Application>Microsoft Office Word</Application>
  <DocSecurity>0</DocSecurity>
  <Lines>616</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86770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Грицюк Марина Геннадьевна</cp:lastModifiedBy>
  <cp:revision>98</cp:revision>
  <cp:lastPrinted>2019-11-14T09:12:00Z</cp:lastPrinted>
  <dcterms:created xsi:type="dcterms:W3CDTF">2019-11-06T10:58:00Z</dcterms:created>
  <dcterms:modified xsi:type="dcterms:W3CDTF">2020-02-19T03:10:00Z</dcterms:modified>
</cp:coreProperties>
</file>